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89" w:rsidRDefault="00E90D89" w:rsidP="00E90D89">
      <w:r>
        <w:t>╔════════════════════════════════════════════════════</w:t>
      </w:r>
    </w:p>
    <w:p w:rsidR="00E90D89" w:rsidRDefault="00E90D89" w:rsidP="00E90D89">
      <w:r>
        <w:t xml:space="preserve">║               TOUTES LES MATHÉMATIQUES                     </w:t>
      </w:r>
    </w:p>
    <w:p w:rsidR="00E90D89" w:rsidRDefault="00E90D89" w:rsidP="00E90D89">
      <w:r>
        <w:t xml:space="preserve">║                    2e année PSI – PSI*                     </w:t>
      </w:r>
    </w:p>
    <w:p w:rsidR="00E90D89" w:rsidRDefault="00E90D89" w:rsidP="00E90D89">
      <w:r>
        <w:t xml:space="preserve">║                Cours et exercices corrigés                 </w:t>
      </w:r>
    </w:p>
    <w:p w:rsidR="00E90D89" w:rsidRDefault="00E90D89" w:rsidP="00E90D89">
      <w:r>
        <w:t xml:space="preserve">║                                                            </w:t>
      </w:r>
    </w:p>
    <w:p w:rsidR="00E90D89" w:rsidRDefault="00E90D89" w:rsidP="00E90D89">
      <w:r>
        <w:t xml:space="preserve">║                    Hervé </w:t>
      </w:r>
      <w:proofErr w:type="spellStart"/>
      <w:r>
        <w:t>Guillaumie</w:t>
      </w:r>
      <w:proofErr w:type="spellEnd"/>
      <w:r>
        <w:t xml:space="preserve">                        </w:t>
      </w:r>
    </w:p>
    <w:p w:rsidR="00E90D89" w:rsidRDefault="00E90D89" w:rsidP="00E90D89">
      <w:r>
        <w:t xml:space="preserve">║                 Collection « Toute la »                    </w:t>
      </w:r>
    </w:p>
    <w:p w:rsidR="00E90D89" w:rsidRDefault="00E90D89" w:rsidP="00E90D89">
      <w:r>
        <w:t xml:space="preserve">║                     Éditions Ellipses                      </w:t>
      </w:r>
    </w:p>
    <w:p w:rsidR="00E90D89" w:rsidRDefault="00E90D89" w:rsidP="00E90D89">
      <w:r>
        <w:t xml:space="preserve">║                         672 pages                          </w:t>
      </w:r>
    </w:p>
    <w:p w:rsidR="00E90D89" w:rsidRDefault="00E90D89" w:rsidP="00E90D89">
      <w:r>
        <w:t>╚════════════════════════════════════════════════════</w:t>
      </w:r>
    </w:p>
    <w:p w:rsidR="00E90D89" w:rsidRDefault="00E90D89" w:rsidP="00E90D89">
      <w:r>
        <w:t xml:space="preserve">                           SOMMAIRE</w:t>
      </w:r>
    </w:p>
    <w:p w:rsidR="00E90D89" w:rsidRDefault="00E90D89" w:rsidP="00E90D89"/>
    <w:p w:rsidR="00E90D89" w:rsidRDefault="00E90D89" w:rsidP="00E90D89"/>
    <w:p w:rsidR="00E90D89" w:rsidRDefault="00E90D89" w:rsidP="00E90D89">
      <w:r>
        <w:t>AVANT-PROPOS ...............................................    1</w:t>
      </w:r>
    </w:p>
    <w:p w:rsidR="00E90D89" w:rsidRDefault="00E90D89" w:rsidP="00E90D89"/>
    <w:p w:rsidR="00E90D89" w:rsidRDefault="00E90D89" w:rsidP="00E90D89"/>
    <w:p w:rsidR="00E90D89" w:rsidRDefault="00E90D89" w:rsidP="00E90D89">
      <w:r>
        <w:t>PREMIÈRE PARTIE : ALGÈBRE ET GÉOMÉTRIE</w:t>
      </w:r>
    </w:p>
    <w:p w:rsidR="00E90D89" w:rsidRDefault="00E90D89" w:rsidP="00E90D89"/>
    <w:p w:rsidR="00E90D89" w:rsidRDefault="00E90D89" w:rsidP="00E90D89">
      <w:r>
        <w:t>Chapitre 1 — Algèbre linéaire ..............................    5</w:t>
      </w:r>
    </w:p>
    <w:p w:rsidR="00E90D89" w:rsidRDefault="00E90D89" w:rsidP="00E90D89">
      <w:r>
        <w:t>1. Espaces vectoriels</w:t>
      </w:r>
    </w:p>
    <w:p w:rsidR="00E90D89" w:rsidRDefault="00E90D89" w:rsidP="00E90D89">
      <w:r>
        <w:t>2. Applications linéaires</w:t>
      </w:r>
    </w:p>
    <w:p w:rsidR="00E90D89" w:rsidRDefault="00E90D89" w:rsidP="00E90D89">
      <w:r>
        <w:t>3. Sous-espaces vectoriels</w:t>
      </w:r>
    </w:p>
    <w:p w:rsidR="00E90D89" w:rsidRDefault="00E90D89" w:rsidP="00E90D89">
      <w:r>
        <w:t>4. Bases et dimension</w:t>
      </w:r>
    </w:p>
    <w:p w:rsidR="00E90D89" w:rsidRDefault="00E90D89" w:rsidP="00E90D89">
      <w:r>
        <w:t>5. Rang</w:t>
      </w:r>
    </w:p>
    <w:p w:rsidR="00E90D89" w:rsidRDefault="00E90D89" w:rsidP="00E90D89"/>
    <w:p w:rsidR="00E90D89" w:rsidRDefault="00E90D89" w:rsidP="00E90D89">
      <w:r>
        <w:t>Chapitre 2 — Rappels et compléments ........................   35</w:t>
      </w:r>
    </w:p>
    <w:p w:rsidR="00E90D89" w:rsidRDefault="00E90D89" w:rsidP="00E90D89">
      <w:r>
        <w:t>1. Espaces quotients</w:t>
      </w:r>
    </w:p>
    <w:p w:rsidR="00E90D89" w:rsidRDefault="00E90D89" w:rsidP="00E90D89">
      <w:r>
        <w:t>2. Sommes et suppléments</w:t>
      </w:r>
    </w:p>
    <w:p w:rsidR="00E90D89" w:rsidRDefault="00E90D89" w:rsidP="00E90D89">
      <w:r>
        <w:t>3. Hyperplans</w:t>
      </w:r>
    </w:p>
    <w:p w:rsidR="00E90D89" w:rsidRDefault="00E90D89" w:rsidP="00E90D89">
      <w:r>
        <w:t>4. Compléments d'algèbre</w:t>
      </w:r>
    </w:p>
    <w:p w:rsidR="00E90D89" w:rsidRDefault="00E90D89" w:rsidP="00E90D89"/>
    <w:p w:rsidR="00E90D89" w:rsidRDefault="00E90D89" w:rsidP="00E90D89">
      <w:r>
        <w:t>Chapitre 3 — Matrices ......................................   65</w:t>
      </w:r>
    </w:p>
    <w:p w:rsidR="00E90D89" w:rsidRDefault="00E90D89" w:rsidP="00E90D89">
      <w:r>
        <w:t>1. Calcul matriciel</w:t>
      </w:r>
    </w:p>
    <w:p w:rsidR="00E90D89" w:rsidRDefault="00E90D89" w:rsidP="00E90D89">
      <w:r>
        <w:t>2. Matrices inversibles</w:t>
      </w:r>
    </w:p>
    <w:p w:rsidR="00E90D89" w:rsidRDefault="00E90D89" w:rsidP="00E90D89">
      <w:r>
        <w:t>3. Matrices par blocs</w:t>
      </w:r>
    </w:p>
    <w:p w:rsidR="00E90D89" w:rsidRDefault="00E90D89" w:rsidP="00E90D89">
      <w:r>
        <w:t>4. Changement de base</w:t>
      </w:r>
    </w:p>
    <w:p w:rsidR="00E90D89" w:rsidRDefault="00E90D89" w:rsidP="00E90D89"/>
    <w:p w:rsidR="00E90D89" w:rsidRDefault="00E90D89" w:rsidP="00E90D89">
      <w:r>
        <w:t>Chapitre 4 — Polynômes d'endomorphismes et de matrices .....   99</w:t>
      </w:r>
    </w:p>
    <w:p w:rsidR="00E90D89" w:rsidRDefault="00E90D89" w:rsidP="00E90D89">
      <w:r>
        <w:t xml:space="preserve">1. Polynômes </w:t>
      </w:r>
      <w:proofErr w:type="spellStart"/>
      <w:r>
        <w:t>annulateurs</w:t>
      </w:r>
      <w:proofErr w:type="spellEnd"/>
    </w:p>
    <w:p w:rsidR="00E90D89" w:rsidRDefault="00E90D89" w:rsidP="00E90D89">
      <w:r>
        <w:t>2. Théorème de Cayley-Hamilton</w:t>
      </w:r>
    </w:p>
    <w:p w:rsidR="00E90D89" w:rsidRDefault="00E90D89" w:rsidP="00E90D89">
      <w:r>
        <w:t>3. Polynômes minimaux</w:t>
      </w:r>
    </w:p>
    <w:p w:rsidR="00E90D89" w:rsidRDefault="00E90D89" w:rsidP="00E90D89">
      <w:r>
        <w:t>4. Applications</w:t>
      </w:r>
    </w:p>
    <w:p w:rsidR="00E90D89" w:rsidRDefault="00E90D89" w:rsidP="00E90D89"/>
    <w:p w:rsidR="00E90D89" w:rsidRDefault="00E90D89" w:rsidP="00E90D89">
      <w:r>
        <w:t>Chapitre 5 — Dualité dans les espaces vectoriels ...........  135</w:t>
      </w:r>
    </w:p>
    <w:p w:rsidR="00E90D89" w:rsidRDefault="00E90D89" w:rsidP="00E90D89">
      <w:r>
        <w:t>1. Formes linéaires</w:t>
      </w:r>
    </w:p>
    <w:p w:rsidR="00E90D89" w:rsidRDefault="00E90D89" w:rsidP="00E90D89">
      <w:r>
        <w:t>2. Base duale</w:t>
      </w:r>
    </w:p>
    <w:p w:rsidR="00E90D89" w:rsidRDefault="00E90D89" w:rsidP="00E90D89">
      <w:r>
        <w:t>3. Orthogonalité</w:t>
      </w:r>
    </w:p>
    <w:p w:rsidR="00E90D89" w:rsidRDefault="00E90D89" w:rsidP="00E90D89">
      <w:r>
        <w:t>4. Hyperplans</w:t>
      </w:r>
    </w:p>
    <w:p w:rsidR="00E90D89" w:rsidRDefault="00E90D89" w:rsidP="00E90D89"/>
    <w:p w:rsidR="00E90D89" w:rsidRDefault="00E90D89" w:rsidP="00E90D89">
      <w:r>
        <w:t>Chapitre 6 — Déterminants ..................................  163</w:t>
      </w:r>
    </w:p>
    <w:p w:rsidR="00E90D89" w:rsidRDefault="00E90D89" w:rsidP="00E90D89">
      <w:r>
        <w:lastRenderedPageBreak/>
        <w:t>1. Déterminants d'endomorphismes</w:t>
      </w:r>
    </w:p>
    <w:p w:rsidR="00E90D89" w:rsidRDefault="00E90D89" w:rsidP="00E90D89">
      <w:r>
        <w:t>2. Déterminants de matrices</w:t>
      </w:r>
    </w:p>
    <w:p w:rsidR="00E90D89" w:rsidRDefault="00E90D89" w:rsidP="00E90D89">
      <w:r>
        <w:t>3. Applications géométriques</w:t>
      </w:r>
    </w:p>
    <w:p w:rsidR="00E90D89" w:rsidRDefault="00E90D89" w:rsidP="00E90D89"/>
    <w:p w:rsidR="00E90D89" w:rsidRDefault="00E90D89" w:rsidP="00E90D89">
      <w:r>
        <w:t>Chapitre 7 — Réduction des endomorphismes et matrices ......  195</w:t>
      </w:r>
    </w:p>
    <w:p w:rsidR="00E90D89" w:rsidRDefault="00E90D89" w:rsidP="00E90D89">
      <w:r>
        <w:t>1. Valeurs propres</w:t>
      </w:r>
    </w:p>
    <w:p w:rsidR="00E90D89" w:rsidRDefault="00E90D89" w:rsidP="00E90D89">
      <w:r>
        <w:t>2. Sous-espaces propres</w:t>
      </w:r>
    </w:p>
    <w:p w:rsidR="00E90D89" w:rsidRDefault="00E90D89" w:rsidP="00E90D89">
      <w:r>
        <w:t>3. Diagonalisation</w:t>
      </w:r>
    </w:p>
    <w:p w:rsidR="00E90D89" w:rsidRDefault="00E90D89" w:rsidP="00E90D89">
      <w:r>
        <w:t xml:space="preserve">4. </w:t>
      </w:r>
      <w:proofErr w:type="spellStart"/>
      <w:r>
        <w:t>Trigonalisation</w:t>
      </w:r>
      <w:proofErr w:type="spellEnd"/>
    </w:p>
    <w:p w:rsidR="00E90D89" w:rsidRDefault="00E90D89" w:rsidP="00E90D89">
      <w:r>
        <w:t>5. Réduction de Jordan</w:t>
      </w:r>
    </w:p>
    <w:p w:rsidR="00E90D89" w:rsidRDefault="00E90D89" w:rsidP="00E90D89"/>
    <w:p w:rsidR="00E90D89" w:rsidRDefault="00E90D89" w:rsidP="00E90D89">
      <w:r>
        <w:t>Chapitre 8 — Espaces préhilbertiens et euclidiens ..........  245</w:t>
      </w:r>
    </w:p>
    <w:p w:rsidR="00E90D89" w:rsidRDefault="00E90D89" w:rsidP="00E90D89">
      <w:r>
        <w:t>1. Produit scalaire</w:t>
      </w:r>
    </w:p>
    <w:p w:rsidR="00E90D89" w:rsidRDefault="00E90D89" w:rsidP="00E90D89">
      <w:r>
        <w:t>2. Orthogonalité</w:t>
      </w:r>
    </w:p>
    <w:p w:rsidR="00E90D89" w:rsidRDefault="00E90D89" w:rsidP="00E90D89">
      <w:r>
        <w:t>3. Bases orthonormées</w:t>
      </w:r>
    </w:p>
    <w:p w:rsidR="00E90D89" w:rsidRDefault="00E90D89" w:rsidP="00E90D89">
      <w:r>
        <w:t>4. Projection orthogonale</w:t>
      </w:r>
    </w:p>
    <w:p w:rsidR="00E90D89" w:rsidRDefault="00E90D89" w:rsidP="00E90D89"/>
    <w:p w:rsidR="00E90D89" w:rsidRDefault="00E90D89" w:rsidP="00E90D89">
      <w:r>
        <w:t>Chapitre 9 — Endomorphismes remarquables ...................  295</w:t>
      </w:r>
    </w:p>
    <w:p w:rsidR="00E90D89" w:rsidRDefault="00E90D89" w:rsidP="00E90D89">
      <w:r>
        <w:t>1. Isométries</w:t>
      </w:r>
    </w:p>
    <w:p w:rsidR="00E90D89" w:rsidRDefault="00E90D89" w:rsidP="00E90D89">
      <w:r>
        <w:t>2. Symétries</w:t>
      </w:r>
    </w:p>
    <w:p w:rsidR="00E90D89" w:rsidRDefault="00E90D89" w:rsidP="00E90D89">
      <w:r>
        <w:t>3. Projecteurs</w:t>
      </w:r>
    </w:p>
    <w:p w:rsidR="00E90D89" w:rsidRDefault="00E90D89" w:rsidP="00E90D89">
      <w:r>
        <w:t xml:space="preserve">4. Endomorphismes </w:t>
      </w:r>
      <w:proofErr w:type="spellStart"/>
      <w:r>
        <w:t>autoadjoints</w:t>
      </w:r>
      <w:proofErr w:type="spellEnd"/>
    </w:p>
    <w:p w:rsidR="00E90D89" w:rsidRDefault="00E90D89" w:rsidP="00E90D89"/>
    <w:p w:rsidR="00E90D89" w:rsidRDefault="00E90D89" w:rsidP="00E90D89">
      <w:r>
        <w:t>Chapitre 10 — Arcs paramétrés ..............................  329</w:t>
      </w:r>
    </w:p>
    <w:p w:rsidR="00E90D89" w:rsidRDefault="00E90D89" w:rsidP="00E90D89">
      <w:r>
        <w:t>1. Courbes planes</w:t>
      </w:r>
    </w:p>
    <w:p w:rsidR="00E90D89" w:rsidRDefault="00E90D89" w:rsidP="00E90D89">
      <w:r>
        <w:t>2. Tangentes</w:t>
      </w:r>
    </w:p>
    <w:p w:rsidR="00E90D89" w:rsidRDefault="00E90D89" w:rsidP="00E90D89">
      <w:r>
        <w:t>3. Étude locale</w:t>
      </w:r>
    </w:p>
    <w:p w:rsidR="00E90D89" w:rsidRDefault="00E90D89" w:rsidP="00E90D89">
      <w:r>
        <w:t>4. Branches infinies</w:t>
      </w:r>
    </w:p>
    <w:p w:rsidR="00E90D89" w:rsidRDefault="00E90D89" w:rsidP="00E90D89"/>
    <w:p w:rsidR="00E90D89" w:rsidRDefault="00E90D89" w:rsidP="00E90D89"/>
    <w:p w:rsidR="00E90D89" w:rsidRDefault="00E90D89" w:rsidP="00E90D89">
      <w:r>
        <w:t>DEUXIÈME PARTIE : ANALYSE</w:t>
      </w:r>
    </w:p>
    <w:p w:rsidR="00E90D89" w:rsidRDefault="00E90D89" w:rsidP="00E90D89"/>
    <w:p w:rsidR="00E90D89" w:rsidRDefault="00E90D89" w:rsidP="00E90D89">
      <w:r>
        <w:t>Chapitre 11 — Rappels sur les suites numériques ............  361</w:t>
      </w:r>
    </w:p>
    <w:p w:rsidR="00E90D89" w:rsidRDefault="00E90D89" w:rsidP="00E90D89"/>
    <w:p w:rsidR="00E90D89" w:rsidRDefault="00E90D89" w:rsidP="00E90D89">
      <w:r>
        <w:t>Chapitre 12 — Espaces vectoriels normés ....................  379</w:t>
      </w:r>
    </w:p>
    <w:p w:rsidR="00E90D89" w:rsidRDefault="00E90D89" w:rsidP="00E90D89">
      <w:r>
        <w:t>1. Normes</w:t>
      </w:r>
    </w:p>
    <w:p w:rsidR="00E90D89" w:rsidRDefault="00E90D89" w:rsidP="00E90D89">
      <w:r>
        <w:t>2. Distance</w:t>
      </w:r>
    </w:p>
    <w:p w:rsidR="00E90D89" w:rsidRDefault="00E90D89" w:rsidP="00E90D89">
      <w:r>
        <w:t>3. Convergence</w:t>
      </w:r>
    </w:p>
    <w:p w:rsidR="00E90D89" w:rsidRDefault="00E90D89" w:rsidP="00E90D89"/>
    <w:p w:rsidR="00E90D89" w:rsidRDefault="00E90D89" w:rsidP="00E90D89">
      <w:r>
        <w:t>Chapitre 13 — Séries numériques ............................  401</w:t>
      </w:r>
    </w:p>
    <w:p w:rsidR="00E90D89" w:rsidRDefault="00E90D89" w:rsidP="00E90D89">
      <w:r>
        <w:t>1. Séries à termes positifs</w:t>
      </w:r>
    </w:p>
    <w:p w:rsidR="00E90D89" w:rsidRDefault="00E90D89" w:rsidP="00E90D89">
      <w:r>
        <w:t>2. Séries alternées</w:t>
      </w:r>
    </w:p>
    <w:p w:rsidR="00E90D89" w:rsidRDefault="00E90D89" w:rsidP="00E90D89">
      <w:r>
        <w:t>3. Convergence absolue</w:t>
      </w:r>
    </w:p>
    <w:p w:rsidR="00E90D89" w:rsidRDefault="00E90D89" w:rsidP="00E90D89"/>
    <w:p w:rsidR="00E90D89" w:rsidRDefault="00E90D89" w:rsidP="00E90D89">
      <w:r>
        <w:t>Chapitre 14 — Suites et séries de fonctions ................  425</w:t>
      </w:r>
    </w:p>
    <w:p w:rsidR="00E90D89" w:rsidRDefault="00E90D89" w:rsidP="00E90D89">
      <w:r>
        <w:t>1. Convergences</w:t>
      </w:r>
    </w:p>
    <w:p w:rsidR="00E90D89" w:rsidRDefault="00E90D89" w:rsidP="00E90D89">
      <w:r>
        <w:t>2. Continuité</w:t>
      </w:r>
    </w:p>
    <w:p w:rsidR="00E90D89" w:rsidRDefault="00E90D89" w:rsidP="00E90D89">
      <w:r>
        <w:t>3. Dérivation</w:t>
      </w:r>
    </w:p>
    <w:p w:rsidR="00E90D89" w:rsidRDefault="00E90D89" w:rsidP="00E90D89"/>
    <w:p w:rsidR="00E90D89" w:rsidRDefault="00E90D89" w:rsidP="00E90D89">
      <w:r>
        <w:t>Chapitre 15 — Dérivation des fonctions vectorielles ........  447</w:t>
      </w:r>
    </w:p>
    <w:p w:rsidR="00E90D89" w:rsidRDefault="00E90D89" w:rsidP="00E90D89"/>
    <w:p w:rsidR="00E90D89" w:rsidRDefault="00E90D89" w:rsidP="00E90D89">
      <w:r>
        <w:t>Chapitre 16 — Intégration des fonctions vectorielles .......  463</w:t>
      </w:r>
    </w:p>
    <w:p w:rsidR="00E90D89" w:rsidRDefault="00E90D89" w:rsidP="00E90D89"/>
    <w:p w:rsidR="00E90D89" w:rsidRDefault="00E90D89" w:rsidP="00E90D89">
      <w:r>
        <w:t>Chapitre 17 — Formules de Taylor ...........................  481</w:t>
      </w:r>
    </w:p>
    <w:p w:rsidR="00E90D89" w:rsidRDefault="00E90D89" w:rsidP="00E90D89"/>
    <w:p w:rsidR="00E90D89" w:rsidRDefault="00E90D89" w:rsidP="00E90D89">
      <w:r>
        <w:t>Chapitre 18 — Intégration sur un intervalle quelconque .....  499</w:t>
      </w:r>
    </w:p>
    <w:p w:rsidR="00E90D89" w:rsidRDefault="00E90D89" w:rsidP="00E90D89"/>
    <w:p w:rsidR="00E90D89" w:rsidRDefault="00E90D89" w:rsidP="00E90D89">
      <w:r>
        <w:t>Chapitre 19 — Séries entières ..............................  517</w:t>
      </w:r>
    </w:p>
    <w:p w:rsidR="00E90D89" w:rsidRDefault="00E90D89" w:rsidP="00E90D89"/>
    <w:p w:rsidR="00E90D89" w:rsidRDefault="00E90D89" w:rsidP="00E90D89">
      <w:r>
        <w:t>Chapitre 20 — Séries de Fourier ............................  541</w:t>
      </w:r>
    </w:p>
    <w:p w:rsidR="00E90D89" w:rsidRDefault="00E90D89" w:rsidP="00E90D89"/>
    <w:p w:rsidR="00E90D89" w:rsidRDefault="00E90D89" w:rsidP="00E90D89">
      <w:r>
        <w:t>Chapitre 21 — Équations différentielles ....................  565</w:t>
      </w:r>
    </w:p>
    <w:p w:rsidR="00E90D89" w:rsidRDefault="00E90D89" w:rsidP="00E90D89"/>
    <w:p w:rsidR="00E90D89" w:rsidRDefault="00E90D89" w:rsidP="00E90D89">
      <w:r>
        <w:t>Chapitre 22 — Calcul différentiel ..........................  591</w:t>
      </w:r>
    </w:p>
    <w:p w:rsidR="00E90D89" w:rsidRDefault="00E90D89" w:rsidP="00E90D89">
      <w:r>
        <w:t>1. Fonctions de plusieurs variables</w:t>
      </w:r>
    </w:p>
    <w:p w:rsidR="00E90D89" w:rsidRDefault="00E90D89" w:rsidP="00E90D89">
      <w:r>
        <w:t>2. Différentielle</w:t>
      </w:r>
    </w:p>
    <w:p w:rsidR="00E90D89" w:rsidRDefault="00E90D89" w:rsidP="00E90D89">
      <w:r>
        <w:t>3. Extrema</w:t>
      </w:r>
    </w:p>
    <w:p w:rsidR="00E90D89" w:rsidRDefault="00E90D89" w:rsidP="00E90D89"/>
    <w:p w:rsidR="00E90D89" w:rsidRDefault="00E90D89" w:rsidP="00E90D89">
      <w:r>
        <w:t>Chapitre 23 — Intégrales curvilignes et multiples ..........  621</w:t>
      </w:r>
    </w:p>
    <w:p w:rsidR="00E90D89" w:rsidRDefault="00E90D89" w:rsidP="00E90D89"/>
    <w:p w:rsidR="00E90D89" w:rsidRDefault="00E90D89" w:rsidP="00E90D89"/>
    <w:p w:rsidR="00E90D89" w:rsidRDefault="00E90D89" w:rsidP="00E90D89">
      <w:r>
        <w:t>FORMULAIRES EN VRAC ........................................  651</w:t>
      </w:r>
    </w:p>
    <w:p w:rsidR="00E90D89" w:rsidRDefault="00E90D89" w:rsidP="00E90D89"/>
    <w:p w:rsidR="00E90D89" w:rsidRDefault="00E90D89" w:rsidP="00E90D89">
      <w:r>
        <w:t>INDEX ......................................................  665</w:t>
      </w:r>
    </w:p>
    <w:p w:rsidR="00E90D89" w:rsidRDefault="00E90D89" w:rsidP="00E90D89"/>
    <w:p w:rsidR="00C020A3" w:rsidRDefault="00E90D89" w:rsidP="00E90D89">
      <w:r>
        <w:t>TABLE DES MATIÈRES .........................................  669</w:t>
      </w:r>
    </w:p>
    <w:sectPr w:rsidR="00C020A3" w:rsidSect="00C02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90D89"/>
    <w:rsid w:val="00000284"/>
    <w:rsid w:val="00000AF4"/>
    <w:rsid w:val="00001B59"/>
    <w:rsid w:val="00001C19"/>
    <w:rsid w:val="00003C07"/>
    <w:rsid w:val="0000438B"/>
    <w:rsid w:val="000054BB"/>
    <w:rsid w:val="00006594"/>
    <w:rsid w:val="000078BC"/>
    <w:rsid w:val="00007A09"/>
    <w:rsid w:val="00007A61"/>
    <w:rsid w:val="00007B10"/>
    <w:rsid w:val="00010395"/>
    <w:rsid w:val="00010D63"/>
    <w:rsid w:val="0001129A"/>
    <w:rsid w:val="00011508"/>
    <w:rsid w:val="000118E7"/>
    <w:rsid w:val="00012CCC"/>
    <w:rsid w:val="000132CC"/>
    <w:rsid w:val="000139E6"/>
    <w:rsid w:val="00014E8E"/>
    <w:rsid w:val="00014FD6"/>
    <w:rsid w:val="00015C44"/>
    <w:rsid w:val="00016EC8"/>
    <w:rsid w:val="000175B1"/>
    <w:rsid w:val="00017E6B"/>
    <w:rsid w:val="00020E1B"/>
    <w:rsid w:val="00021B85"/>
    <w:rsid w:val="0002249C"/>
    <w:rsid w:val="00022F61"/>
    <w:rsid w:val="00022F7B"/>
    <w:rsid w:val="000231EA"/>
    <w:rsid w:val="0002436D"/>
    <w:rsid w:val="00026BFE"/>
    <w:rsid w:val="000277E8"/>
    <w:rsid w:val="0002789A"/>
    <w:rsid w:val="00027D0C"/>
    <w:rsid w:val="0003154E"/>
    <w:rsid w:val="00032F96"/>
    <w:rsid w:val="00033B90"/>
    <w:rsid w:val="0003457C"/>
    <w:rsid w:val="0003511F"/>
    <w:rsid w:val="00035237"/>
    <w:rsid w:val="00036761"/>
    <w:rsid w:val="00036A42"/>
    <w:rsid w:val="00036D68"/>
    <w:rsid w:val="00036F0E"/>
    <w:rsid w:val="00037034"/>
    <w:rsid w:val="00037100"/>
    <w:rsid w:val="000375C5"/>
    <w:rsid w:val="000375F3"/>
    <w:rsid w:val="0004018A"/>
    <w:rsid w:val="0004038E"/>
    <w:rsid w:val="000411DA"/>
    <w:rsid w:val="00042942"/>
    <w:rsid w:val="000447FA"/>
    <w:rsid w:val="00044ED5"/>
    <w:rsid w:val="00046884"/>
    <w:rsid w:val="0004722A"/>
    <w:rsid w:val="00047426"/>
    <w:rsid w:val="00047572"/>
    <w:rsid w:val="00050210"/>
    <w:rsid w:val="0005095F"/>
    <w:rsid w:val="000526D2"/>
    <w:rsid w:val="0005282A"/>
    <w:rsid w:val="000528C7"/>
    <w:rsid w:val="00054443"/>
    <w:rsid w:val="000551AB"/>
    <w:rsid w:val="00055793"/>
    <w:rsid w:val="00057050"/>
    <w:rsid w:val="0005733D"/>
    <w:rsid w:val="000573A5"/>
    <w:rsid w:val="000574A9"/>
    <w:rsid w:val="00060BAA"/>
    <w:rsid w:val="000611FE"/>
    <w:rsid w:val="000621BA"/>
    <w:rsid w:val="000638AB"/>
    <w:rsid w:val="00063D80"/>
    <w:rsid w:val="00064389"/>
    <w:rsid w:val="00065372"/>
    <w:rsid w:val="0006663E"/>
    <w:rsid w:val="00066999"/>
    <w:rsid w:val="000674DF"/>
    <w:rsid w:val="000677D6"/>
    <w:rsid w:val="000709B6"/>
    <w:rsid w:val="0007194E"/>
    <w:rsid w:val="00071E7C"/>
    <w:rsid w:val="00073317"/>
    <w:rsid w:val="00073CEE"/>
    <w:rsid w:val="00073E0F"/>
    <w:rsid w:val="000757F3"/>
    <w:rsid w:val="00075854"/>
    <w:rsid w:val="00075E09"/>
    <w:rsid w:val="000766B9"/>
    <w:rsid w:val="000771A8"/>
    <w:rsid w:val="00077668"/>
    <w:rsid w:val="00077BDD"/>
    <w:rsid w:val="00077C9C"/>
    <w:rsid w:val="00081CC0"/>
    <w:rsid w:val="0008229A"/>
    <w:rsid w:val="000823DF"/>
    <w:rsid w:val="0008256A"/>
    <w:rsid w:val="0008335E"/>
    <w:rsid w:val="000833BA"/>
    <w:rsid w:val="00083F76"/>
    <w:rsid w:val="00084082"/>
    <w:rsid w:val="000840B1"/>
    <w:rsid w:val="000847E2"/>
    <w:rsid w:val="00084F7F"/>
    <w:rsid w:val="00085102"/>
    <w:rsid w:val="00085127"/>
    <w:rsid w:val="0008685B"/>
    <w:rsid w:val="00087C87"/>
    <w:rsid w:val="0009114D"/>
    <w:rsid w:val="000922B3"/>
    <w:rsid w:val="0009251D"/>
    <w:rsid w:val="00092C80"/>
    <w:rsid w:val="00092CD8"/>
    <w:rsid w:val="00093234"/>
    <w:rsid w:val="00093511"/>
    <w:rsid w:val="0009370A"/>
    <w:rsid w:val="00093A83"/>
    <w:rsid w:val="00093FBC"/>
    <w:rsid w:val="00094818"/>
    <w:rsid w:val="00094862"/>
    <w:rsid w:val="00095321"/>
    <w:rsid w:val="00096E1C"/>
    <w:rsid w:val="00097094"/>
    <w:rsid w:val="000979A0"/>
    <w:rsid w:val="00097BCA"/>
    <w:rsid w:val="000A016F"/>
    <w:rsid w:val="000A0301"/>
    <w:rsid w:val="000A04C8"/>
    <w:rsid w:val="000A1017"/>
    <w:rsid w:val="000A139F"/>
    <w:rsid w:val="000A17F2"/>
    <w:rsid w:val="000A1A9C"/>
    <w:rsid w:val="000A23E9"/>
    <w:rsid w:val="000A245A"/>
    <w:rsid w:val="000A2DA5"/>
    <w:rsid w:val="000A382C"/>
    <w:rsid w:val="000A50F0"/>
    <w:rsid w:val="000A60B3"/>
    <w:rsid w:val="000A7149"/>
    <w:rsid w:val="000A7639"/>
    <w:rsid w:val="000A76F5"/>
    <w:rsid w:val="000A7D0F"/>
    <w:rsid w:val="000B0032"/>
    <w:rsid w:val="000B1109"/>
    <w:rsid w:val="000B1190"/>
    <w:rsid w:val="000B14C3"/>
    <w:rsid w:val="000B1BDE"/>
    <w:rsid w:val="000B1C47"/>
    <w:rsid w:val="000B2135"/>
    <w:rsid w:val="000B2D2D"/>
    <w:rsid w:val="000B3A83"/>
    <w:rsid w:val="000B3B75"/>
    <w:rsid w:val="000B4799"/>
    <w:rsid w:val="000B4E4D"/>
    <w:rsid w:val="000B53A4"/>
    <w:rsid w:val="000B5699"/>
    <w:rsid w:val="000B5CB3"/>
    <w:rsid w:val="000B6537"/>
    <w:rsid w:val="000B6967"/>
    <w:rsid w:val="000B7F00"/>
    <w:rsid w:val="000C01FA"/>
    <w:rsid w:val="000C06AC"/>
    <w:rsid w:val="000C2961"/>
    <w:rsid w:val="000C2B15"/>
    <w:rsid w:val="000C38E5"/>
    <w:rsid w:val="000C42B4"/>
    <w:rsid w:val="000C4890"/>
    <w:rsid w:val="000C54BF"/>
    <w:rsid w:val="000C5F62"/>
    <w:rsid w:val="000C6100"/>
    <w:rsid w:val="000C7EF3"/>
    <w:rsid w:val="000D0702"/>
    <w:rsid w:val="000D081E"/>
    <w:rsid w:val="000D21B3"/>
    <w:rsid w:val="000D2685"/>
    <w:rsid w:val="000D3A43"/>
    <w:rsid w:val="000D4181"/>
    <w:rsid w:val="000D50D6"/>
    <w:rsid w:val="000D5977"/>
    <w:rsid w:val="000D5F40"/>
    <w:rsid w:val="000D66C8"/>
    <w:rsid w:val="000D6886"/>
    <w:rsid w:val="000D7774"/>
    <w:rsid w:val="000D7968"/>
    <w:rsid w:val="000E0333"/>
    <w:rsid w:val="000E0F6B"/>
    <w:rsid w:val="000E21B9"/>
    <w:rsid w:val="000E2F1D"/>
    <w:rsid w:val="000E30AC"/>
    <w:rsid w:val="000E38C9"/>
    <w:rsid w:val="000E700A"/>
    <w:rsid w:val="000E7357"/>
    <w:rsid w:val="000E7F74"/>
    <w:rsid w:val="000F0A6C"/>
    <w:rsid w:val="000F29E5"/>
    <w:rsid w:val="000F6449"/>
    <w:rsid w:val="000F6658"/>
    <w:rsid w:val="000F7BA2"/>
    <w:rsid w:val="000F7D61"/>
    <w:rsid w:val="001009BB"/>
    <w:rsid w:val="00100A43"/>
    <w:rsid w:val="00100DC1"/>
    <w:rsid w:val="0010144B"/>
    <w:rsid w:val="00101B89"/>
    <w:rsid w:val="0010229D"/>
    <w:rsid w:val="00102D9D"/>
    <w:rsid w:val="0010343F"/>
    <w:rsid w:val="00103A79"/>
    <w:rsid w:val="00103B2B"/>
    <w:rsid w:val="001041A7"/>
    <w:rsid w:val="00104D2F"/>
    <w:rsid w:val="00105D74"/>
    <w:rsid w:val="001071CD"/>
    <w:rsid w:val="00107E56"/>
    <w:rsid w:val="001105F5"/>
    <w:rsid w:val="00110AAE"/>
    <w:rsid w:val="0011125E"/>
    <w:rsid w:val="001115A8"/>
    <w:rsid w:val="00111CAB"/>
    <w:rsid w:val="001130FD"/>
    <w:rsid w:val="00114774"/>
    <w:rsid w:val="001151D5"/>
    <w:rsid w:val="001155F2"/>
    <w:rsid w:val="0011575A"/>
    <w:rsid w:val="00117DF5"/>
    <w:rsid w:val="00120C29"/>
    <w:rsid w:val="00121286"/>
    <w:rsid w:val="00123AF7"/>
    <w:rsid w:val="001245C1"/>
    <w:rsid w:val="00125056"/>
    <w:rsid w:val="00125F96"/>
    <w:rsid w:val="00126E67"/>
    <w:rsid w:val="00131670"/>
    <w:rsid w:val="00131A8E"/>
    <w:rsid w:val="001325AA"/>
    <w:rsid w:val="00133520"/>
    <w:rsid w:val="00133D3D"/>
    <w:rsid w:val="001340D6"/>
    <w:rsid w:val="00134588"/>
    <w:rsid w:val="001348CC"/>
    <w:rsid w:val="00137697"/>
    <w:rsid w:val="001378FF"/>
    <w:rsid w:val="00141426"/>
    <w:rsid w:val="00141D23"/>
    <w:rsid w:val="00142068"/>
    <w:rsid w:val="001424DC"/>
    <w:rsid w:val="00145396"/>
    <w:rsid w:val="001461EE"/>
    <w:rsid w:val="00146720"/>
    <w:rsid w:val="00147468"/>
    <w:rsid w:val="0015054D"/>
    <w:rsid w:val="001511D0"/>
    <w:rsid w:val="00151B74"/>
    <w:rsid w:val="00151D44"/>
    <w:rsid w:val="00152623"/>
    <w:rsid w:val="00152A2B"/>
    <w:rsid w:val="001541C4"/>
    <w:rsid w:val="0015556C"/>
    <w:rsid w:val="00155B03"/>
    <w:rsid w:val="001567F0"/>
    <w:rsid w:val="00156F59"/>
    <w:rsid w:val="001603C3"/>
    <w:rsid w:val="00161478"/>
    <w:rsid w:val="001622F2"/>
    <w:rsid w:val="00163E07"/>
    <w:rsid w:val="0016538A"/>
    <w:rsid w:val="00165390"/>
    <w:rsid w:val="00166430"/>
    <w:rsid w:val="00167F69"/>
    <w:rsid w:val="00167FAB"/>
    <w:rsid w:val="00170167"/>
    <w:rsid w:val="00170C43"/>
    <w:rsid w:val="00171081"/>
    <w:rsid w:val="001713EF"/>
    <w:rsid w:val="00171CCF"/>
    <w:rsid w:val="00171EC0"/>
    <w:rsid w:val="001725AB"/>
    <w:rsid w:val="00172655"/>
    <w:rsid w:val="00174EBF"/>
    <w:rsid w:val="00175AD9"/>
    <w:rsid w:val="00176034"/>
    <w:rsid w:val="0017687C"/>
    <w:rsid w:val="001768CD"/>
    <w:rsid w:val="001800A3"/>
    <w:rsid w:val="00180724"/>
    <w:rsid w:val="00180784"/>
    <w:rsid w:val="00180A4A"/>
    <w:rsid w:val="0018108B"/>
    <w:rsid w:val="00182EDD"/>
    <w:rsid w:val="00183073"/>
    <w:rsid w:val="001838D0"/>
    <w:rsid w:val="001841EB"/>
    <w:rsid w:val="00184626"/>
    <w:rsid w:val="00184872"/>
    <w:rsid w:val="00186246"/>
    <w:rsid w:val="0018664C"/>
    <w:rsid w:val="00187E80"/>
    <w:rsid w:val="0019237F"/>
    <w:rsid w:val="001927A0"/>
    <w:rsid w:val="001942C8"/>
    <w:rsid w:val="001954FE"/>
    <w:rsid w:val="0019576D"/>
    <w:rsid w:val="0019646C"/>
    <w:rsid w:val="0019743A"/>
    <w:rsid w:val="0019763A"/>
    <w:rsid w:val="001977AF"/>
    <w:rsid w:val="00197BF0"/>
    <w:rsid w:val="00197FB2"/>
    <w:rsid w:val="001A057F"/>
    <w:rsid w:val="001A07F5"/>
    <w:rsid w:val="001A0C8D"/>
    <w:rsid w:val="001A0D8E"/>
    <w:rsid w:val="001A13D0"/>
    <w:rsid w:val="001A19E8"/>
    <w:rsid w:val="001A2550"/>
    <w:rsid w:val="001A33E2"/>
    <w:rsid w:val="001A3462"/>
    <w:rsid w:val="001A367E"/>
    <w:rsid w:val="001A382B"/>
    <w:rsid w:val="001A3C5B"/>
    <w:rsid w:val="001A4E41"/>
    <w:rsid w:val="001A595B"/>
    <w:rsid w:val="001A7139"/>
    <w:rsid w:val="001B1538"/>
    <w:rsid w:val="001B1A4F"/>
    <w:rsid w:val="001B2A3B"/>
    <w:rsid w:val="001B3150"/>
    <w:rsid w:val="001B31B1"/>
    <w:rsid w:val="001B471A"/>
    <w:rsid w:val="001B5986"/>
    <w:rsid w:val="001B690D"/>
    <w:rsid w:val="001C0EDB"/>
    <w:rsid w:val="001C230D"/>
    <w:rsid w:val="001C2466"/>
    <w:rsid w:val="001C3229"/>
    <w:rsid w:val="001C3EB8"/>
    <w:rsid w:val="001C43EF"/>
    <w:rsid w:val="001C4ADC"/>
    <w:rsid w:val="001C4E4A"/>
    <w:rsid w:val="001C55D6"/>
    <w:rsid w:val="001C5D9F"/>
    <w:rsid w:val="001C5E8B"/>
    <w:rsid w:val="001D1028"/>
    <w:rsid w:val="001D1778"/>
    <w:rsid w:val="001D181F"/>
    <w:rsid w:val="001D19B0"/>
    <w:rsid w:val="001D1B53"/>
    <w:rsid w:val="001D2257"/>
    <w:rsid w:val="001D2778"/>
    <w:rsid w:val="001D2D72"/>
    <w:rsid w:val="001D3B96"/>
    <w:rsid w:val="001D3F25"/>
    <w:rsid w:val="001D4868"/>
    <w:rsid w:val="001D5CA7"/>
    <w:rsid w:val="001D668D"/>
    <w:rsid w:val="001D7233"/>
    <w:rsid w:val="001D7562"/>
    <w:rsid w:val="001D776E"/>
    <w:rsid w:val="001D7AA1"/>
    <w:rsid w:val="001D7FBB"/>
    <w:rsid w:val="001E0A6A"/>
    <w:rsid w:val="001E1F86"/>
    <w:rsid w:val="001E2273"/>
    <w:rsid w:val="001E2301"/>
    <w:rsid w:val="001E2314"/>
    <w:rsid w:val="001E2584"/>
    <w:rsid w:val="001E2D0F"/>
    <w:rsid w:val="001E31A5"/>
    <w:rsid w:val="001E3CC2"/>
    <w:rsid w:val="001E40D8"/>
    <w:rsid w:val="001E4233"/>
    <w:rsid w:val="001E450F"/>
    <w:rsid w:val="001E7C69"/>
    <w:rsid w:val="001F1101"/>
    <w:rsid w:val="001F1688"/>
    <w:rsid w:val="001F1FC4"/>
    <w:rsid w:val="001F2362"/>
    <w:rsid w:val="001F38CE"/>
    <w:rsid w:val="001F5517"/>
    <w:rsid w:val="001F7D4F"/>
    <w:rsid w:val="002001B5"/>
    <w:rsid w:val="002005DF"/>
    <w:rsid w:val="00200D8C"/>
    <w:rsid w:val="00200DE9"/>
    <w:rsid w:val="00201A5E"/>
    <w:rsid w:val="00204187"/>
    <w:rsid w:val="00204272"/>
    <w:rsid w:val="0020594E"/>
    <w:rsid w:val="002063AB"/>
    <w:rsid w:val="00206476"/>
    <w:rsid w:val="002064DD"/>
    <w:rsid w:val="00207839"/>
    <w:rsid w:val="00210F54"/>
    <w:rsid w:val="002111C8"/>
    <w:rsid w:val="002117C8"/>
    <w:rsid w:val="002149AA"/>
    <w:rsid w:val="00214DC1"/>
    <w:rsid w:val="00215BBB"/>
    <w:rsid w:val="00215D63"/>
    <w:rsid w:val="002163F5"/>
    <w:rsid w:val="0021698B"/>
    <w:rsid w:val="00217BDB"/>
    <w:rsid w:val="00217E1A"/>
    <w:rsid w:val="00220B7C"/>
    <w:rsid w:val="00221B84"/>
    <w:rsid w:val="002226C3"/>
    <w:rsid w:val="00222A19"/>
    <w:rsid w:val="00223072"/>
    <w:rsid w:val="0022314C"/>
    <w:rsid w:val="00223425"/>
    <w:rsid w:val="0022376F"/>
    <w:rsid w:val="002245C7"/>
    <w:rsid w:val="00225152"/>
    <w:rsid w:val="002258B5"/>
    <w:rsid w:val="0022663F"/>
    <w:rsid w:val="00227753"/>
    <w:rsid w:val="00227951"/>
    <w:rsid w:val="00227D2D"/>
    <w:rsid w:val="002302EB"/>
    <w:rsid w:val="00230C9C"/>
    <w:rsid w:val="002314D9"/>
    <w:rsid w:val="00231D10"/>
    <w:rsid w:val="00232340"/>
    <w:rsid w:val="0023292E"/>
    <w:rsid w:val="00233C27"/>
    <w:rsid w:val="0023404D"/>
    <w:rsid w:val="002342B7"/>
    <w:rsid w:val="00234740"/>
    <w:rsid w:val="002348A5"/>
    <w:rsid w:val="00236676"/>
    <w:rsid w:val="0023692C"/>
    <w:rsid w:val="00236E11"/>
    <w:rsid w:val="00237397"/>
    <w:rsid w:val="00237E32"/>
    <w:rsid w:val="00240396"/>
    <w:rsid w:val="00240917"/>
    <w:rsid w:val="002409B0"/>
    <w:rsid w:val="002411D4"/>
    <w:rsid w:val="0024266C"/>
    <w:rsid w:val="002439D3"/>
    <w:rsid w:val="00245D43"/>
    <w:rsid w:val="00246551"/>
    <w:rsid w:val="00247411"/>
    <w:rsid w:val="00247643"/>
    <w:rsid w:val="00247B6C"/>
    <w:rsid w:val="00250608"/>
    <w:rsid w:val="002515C4"/>
    <w:rsid w:val="002529A6"/>
    <w:rsid w:val="002529B7"/>
    <w:rsid w:val="00253C70"/>
    <w:rsid w:val="00253DC1"/>
    <w:rsid w:val="00253FBA"/>
    <w:rsid w:val="002541F5"/>
    <w:rsid w:val="0025464B"/>
    <w:rsid w:val="00255587"/>
    <w:rsid w:val="00257180"/>
    <w:rsid w:val="00260B8C"/>
    <w:rsid w:val="00262B12"/>
    <w:rsid w:val="00263CDB"/>
    <w:rsid w:val="00264949"/>
    <w:rsid w:val="002654E8"/>
    <w:rsid w:val="00266227"/>
    <w:rsid w:val="00266262"/>
    <w:rsid w:val="00270249"/>
    <w:rsid w:val="00271304"/>
    <w:rsid w:val="00273759"/>
    <w:rsid w:val="00274408"/>
    <w:rsid w:val="00274449"/>
    <w:rsid w:val="002755A0"/>
    <w:rsid w:val="002779FE"/>
    <w:rsid w:val="00280914"/>
    <w:rsid w:val="0028154C"/>
    <w:rsid w:val="00281AEA"/>
    <w:rsid w:val="002834EC"/>
    <w:rsid w:val="002838F4"/>
    <w:rsid w:val="0028453C"/>
    <w:rsid w:val="00284CDF"/>
    <w:rsid w:val="00284DBE"/>
    <w:rsid w:val="00285026"/>
    <w:rsid w:val="00285041"/>
    <w:rsid w:val="00287005"/>
    <w:rsid w:val="0028775A"/>
    <w:rsid w:val="00287861"/>
    <w:rsid w:val="00287F4E"/>
    <w:rsid w:val="002902AC"/>
    <w:rsid w:val="00292CF4"/>
    <w:rsid w:val="0029381C"/>
    <w:rsid w:val="00293F4C"/>
    <w:rsid w:val="00294156"/>
    <w:rsid w:val="00294206"/>
    <w:rsid w:val="0029433C"/>
    <w:rsid w:val="002945DB"/>
    <w:rsid w:val="00294F39"/>
    <w:rsid w:val="0029517F"/>
    <w:rsid w:val="00296974"/>
    <w:rsid w:val="00296A33"/>
    <w:rsid w:val="00296ACB"/>
    <w:rsid w:val="00296BF6"/>
    <w:rsid w:val="002970AA"/>
    <w:rsid w:val="00297F04"/>
    <w:rsid w:val="002A0CC3"/>
    <w:rsid w:val="002A16BB"/>
    <w:rsid w:val="002B0A4D"/>
    <w:rsid w:val="002B1AA8"/>
    <w:rsid w:val="002B1D88"/>
    <w:rsid w:val="002B2335"/>
    <w:rsid w:val="002B2E19"/>
    <w:rsid w:val="002B3170"/>
    <w:rsid w:val="002B505C"/>
    <w:rsid w:val="002B523A"/>
    <w:rsid w:val="002B5723"/>
    <w:rsid w:val="002B5B2A"/>
    <w:rsid w:val="002B6233"/>
    <w:rsid w:val="002B796F"/>
    <w:rsid w:val="002B7A14"/>
    <w:rsid w:val="002C1904"/>
    <w:rsid w:val="002C2944"/>
    <w:rsid w:val="002C3AEE"/>
    <w:rsid w:val="002C4439"/>
    <w:rsid w:val="002C48CC"/>
    <w:rsid w:val="002C650E"/>
    <w:rsid w:val="002D0FC7"/>
    <w:rsid w:val="002D34CF"/>
    <w:rsid w:val="002D3B5A"/>
    <w:rsid w:val="002D5448"/>
    <w:rsid w:val="002D7396"/>
    <w:rsid w:val="002E0568"/>
    <w:rsid w:val="002E0D6D"/>
    <w:rsid w:val="002E3F50"/>
    <w:rsid w:val="002E4ECE"/>
    <w:rsid w:val="002F0E15"/>
    <w:rsid w:val="002F26D5"/>
    <w:rsid w:val="002F3D72"/>
    <w:rsid w:val="002F4C05"/>
    <w:rsid w:val="002F4D16"/>
    <w:rsid w:val="002F6142"/>
    <w:rsid w:val="002F720D"/>
    <w:rsid w:val="002F7C87"/>
    <w:rsid w:val="00300B67"/>
    <w:rsid w:val="00300FAE"/>
    <w:rsid w:val="0030256B"/>
    <w:rsid w:val="00302B50"/>
    <w:rsid w:val="00302EFE"/>
    <w:rsid w:val="00302F9F"/>
    <w:rsid w:val="00305E5A"/>
    <w:rsid w:val="0030624D"/>
    <w:rsid w:val="003064CD"/>
    <w:rsid w:val="00306A3B"/>
    <w:rsid w:val="00306BF5"/>
    <w:rsid w:val="00307470"/>
    <w:rsid w:val="00310EE8"/>
    <w:rsid w:val="00312252"/>
    <w:rsid w:val="003126EC"/>
    <w:rsid w:val="00312A00"/>
    <w:rsid w:val="003130E1"/>
    <w:rsid w:val="00313796"/>
    <w:rsid w:val="00313B1F"/>
    <w:rsid w:val="003155A7"/>
    <w:rsid w:val="003170C1"/>
    <w:rsid w:val="003173E3"/>
    <w:rsid w:val="00321F19"/>
    <w:rsid w:val="00321FD6"/>
    <w:rsid w:val="00322C62"/>
    <w:rsid w:val="00325927"/>
    <w:rsid w:val="00325F8E"/>
    <w:rsid w:val="003266D0"/>
    <w:rsid w:val="00326889"/>
    <w:rsid w:val="00326ABA"/>
    <w:rsid w:val="00331D1F"/>
    <w:rsid w:val="0033400F"/>
    <w:rsid w:val="00334CCD"/>
    <w:rsid w:val="0033537C"/>
    <w:rsid w:val="00337439"/>
    <w:rsid w:val="00337D9C"/>
    <w:rsid w:val="0034075A"/>
    <w:rsid w:val="00341A97"/>
    <w:rsid w:val="00342D5C"/>
    <w:rsid w:val="0034480C"/>
    <w:rsid w:val="00344C50"/>
    <w:rsid w:val="003462A4"/>
    <w:rsid w:val="00347FF9"/>
    <w:rsid w:val="0035102B"/>
    <w:rsid w:val="00351A6B"/>
    <w:rsid w:val="00352BEB"/>
    <w:rsid w:val="0035385C"/>
    <w:rsid w:val="00354494"/>
    <w:rsid w:val="003544C5"/>
    <w:rsid w:val="00356535"/>
    <w:rsid w:val="00357B54"/>
    <w:rsid w:val="00360C5B"/>
    <w:rsid w:val="00360C72"/>
    <w:rsid w:val="003622D6"/>
    <w:rsid w:val="003631E9"/>
    <w:rsid w:val="00364255"/>
    <w:rsid w:val="0036431D"/>
    <w:rsid w:val="00366534"/>
    <w:rsid w:val="003669AB"/>
    <w:rsid w:val="00366A01"/>
    <w:rsid w:val="003670A4"/>
    <w:rsid w:val="003674FF"/>
    <w:rsid w:val="003701D6"/>
    <w:rsid w:val="0037041D"/>
    <w:rsid w:val="00370471"/>
    <w:rsid w:val="00370B1F"/>
    <w:rsid w:val="003712A8"/>
    <w:rsid w:val="003713B2"/>
    <w:rsid w:val="003719B8"/>
    <w:rsid w:val="00372B81"/>
    <w:rsid w:val="00372D0D"/>
    <w:rsid w:val="00374183"/>
    <w:rsid w:val="003749C5"/>
    <w:rsid w:val="003755C6"/>
    <w:rsid w:val="0037560E"/>
    <w:rsid w:val="00375C56"/>
    <w:rsid w:val="00376CA1"/>
    <w:rsid w:val="00377127"/>
    <w:rsid w:val="0037766B"/>
    <w:rsid w:val="00380AA4"/>
    <w:rsid w:val="003818EA"/>
    <w:rsid w:val="00382F59"/>
    <w:rsid w:val="003838EC"/>
    <w:rsid w:val="003843BD"/>
    <w:rsid w:val="00384758"/>
    <w:rsid w:val="003850A3"/>
    <w:rsid w:val="00385B32"/>
    <w:rsid w:val="00391B1D"/>
    <w:rsid w:val="003928D4"/>
    <w:rsid w:val="0039328B"/>
    <w:rsid w:val="00394F5B"/>
    <w:rsid w:val="003950F0"/>
    <w:rsid w:val="00396069"/>
    <w:rsid w:val="00396F52"/>
    <w:rsid w:val="003970C7"/>
    <w:rsid w:val="0039711D"/>
    <w:rsid w:val="003A18AD"/>
    <w:rsid w:val="003A1BD8"/>
    <w:rsid w:val="003A26DE"/>
    <w:rsid w:val="003A312E"/>
    <w:rsid w:val="003A40AC"/>
    <w:rsid w:val="003A4A6B"/>
    <w:rsid w:val="003A4BCA"/>
    <w:rsid w:val="003A5457"/>
    <w:rsid w:val="003A58E9"/>
    <w:rsid w:val="003A5F39"/>
    <w:rsid w:val="003A60AF"/>
    <w:rsid w:val="003A69CC"/>
    <w:rsid w:val="003A6FBE"/>
    <w:rsid w:val="003B1220"/>
    <w:rsid w:val="003B1401"/>
    <w:rsid w:val="003B19A1"/>
    <w:rsid w:val="003B400C"/>
    <w:rsid w:val="003B5401"/>
    <w:rsid w:val="003B632D"/>
    <w:rsid w:val="003B77B7"/>
    <w:rsid w:val="003C04BE"/>
    <w:rsid w:val="003C0602"/>
    <w:rsid w:val="003C1CC5"/>
    <w:rsid w:val="003C250A"/>
    <w:rsid w:val="003C2DE2"/>
    <w:rsid w:val="003C3639"/>
    <w:rsid w:val="003C5F87"/>
    <w:rsid w:val="003C6E0D"/>
    <w:rsid w:val="003C7A90"/>
    <w:rsid w:val="003D1A89"/>
    <w:rsid w:val="003D26D1"/>
    <w:rsid w:val="003D3868"/>
    <w:rsid w:val="003D4213"/>
    <w:rsid w:val="003D437E"/>
    <w:rsid w:val="003D4784"/>
    <w:rsid w:val="003D519C"/>
    <w:rsid w:val="003D553F"/>
    <w:rsid w:val="003D7072"/>
    <w:rsid w:val="003E102F"/>
    <w:rsid w:val="003E29CA"/>
    <w:rsid w:val="003E349D"/>
    <w:rsid w:val="003E36DA"/>
    <w:rsid w:val="003E4BAC"/>
    <w:rsid w:val="003E4E44"/>
    <w:rsid w:val="003E5439"/>
    <w:rsid w:val="003E5504"/>
    <w:rsid w:val="003E75BD"/>
    <w:rsid w:val="003F01E0"/>
    <w:rsid w:val="003F06E5"/>
    <w:rsid w:val="003F07BF"/>
    <w:rsid w:val="003F10F8"/>
    <w:rsid w:val="003F13B0"/>
    <w:rsid w:val="003F1F09"/>
    <w:rsid w:val="003F22BE"/>
    <w:rsid w:val="003F41EA"/>
    <w:rsid w:val="003F45F4"/>
    <w:rsid w:val="003F48A6"/>
    <w:rsid w:val="003F4AAB"/>
    <w:rsid w:val="004001A8"/>
    <w:rsid w:val="004025E1"/>
    <w:rsid w:val="004033C6"/>
    <w:rsid w:val="00403610"/>
    <w:rsid w:val="0040381D"/>
    <w:rsid w:val="0040405B"/>
    <w:rsid w:val="00405DBA"/>
    <w:rsid w:val="0040678D"/>
    <w:rsid w:val="004077BB"/>
    <w:rsid w:val="00407855"/>
    <w:rsid w:val="0041069A"/>
    <w:rsid w:val="00410FF0"/>
    <w:rsid w:val="00412C91"/>
    <w:rsid w:val="00412ECF"/>
    <w:rsid w:val="00414862"/>
    <w:rsid w:val="00415A50"/>
    <w:rsid w:val="00415F98"/>
    <w:rsid w:val="0041623B"/>
    <w:rsid w:val="0041725E"/>
    <w:rsid w:val="00420363"/>
    <w:rsid w:val="00421A7F"/>
    <w:rsid w:val="00427A24"/>
    <w:rsid w:val="00434982"/>
    <w:rsid w:val="00437896"/>
    <w:rsid w:val="00441592"/>
    <w:rsid w:val="00441DA9"/>
    <w:rsid w:val="0044256C"/>
    <w:rsid w:val="004439E2"/>
    <w:rsid w:val="004454ED"/>
    <w:rsid w:val="00445F6C"/>
    <w:rsid w:val="004460DE"/>
    <w:rsid w:val="004467D8"/>
    <w:rsid w:val="00447417"/>
    <w:rsid w:val="00447EC1"/>
    <w:rsid w:val="00450E06"/>
    <w:rsid w:val="00450EAB"/>
    <w:rsid w:val="00452297"/>
    <w:rsid w:val="00452433"/>
    <w:rsid w:val="00453C2C"/>
    <w:rsid w:val="00453D5E"/>
    <w:rsid w:val="00455C41"/>
    <w:rsid w:val="0045719B"/>
    <w:rsid w:val="004572DD"/>
    <w:rsid w:val="00457390"/>
    <w:rsid w:val="00461966"/>
    <w:rsid w:val="00461A34"/>
    <w:rsid w:val="00461F99"/>
    <w:rsid w:val="004620C3"/>
    <w:rsid w:val="0046391B"/>
    <w:rsid w:val="00463EA8"/>
    <w:rsid w:val="00465997"/>
    <w:rsid w:val="00466264"/>
    <w:rsid w:val="00466E30"/>
    <w:rsid w:val="00470292"/>
    <w:rsid w:val="00470BCC"/>
    <w:rsid w:val="00470ED3"/>
    <w:rsid w:val="00471FDB"/>
    <w:rsid w:val="004731DB"/>
    <w:rsid w:val="00473879"/>
    <w:rsid w:val="00473C0B"/>
    <w:rsid w:val="00475635"/>
    <w:rsid w:val="00475A7B"/>
    <w:rsid w:val="00475E8A"/>
    <w:rsid w:val="004766F1"/>
    <w:rsid w:val="00480A31"/>
    <w:rsid w:val="00481020"/>
    <w:rsid w:val="0048205A"/>
    <w:rsid w:val="004825BC"/>
    <w:rsid w:val="004827D0"/>
    <w:rsid w:val="004835A2"/>
    <w:rsid w:val="00484D6C"/>
    <w:rsid w:val="004865B8"/>
    <w:rsid w:val="004869EB"/>
    <w:rsid w:val="00487DFA"/>
    <w:rsid w:val="0049052C"/>
    <w:rsid w:val="00490C2D"/>
    <w:rsid w:val="00491462"/>
    <w:rsid w:val="0049409A"/>
    <w:rsid w:val="00494740"/>
    <w:rsid w:val="00495481"/>
    <w:rsid w:val="00495667"/>
    <w:rsid w:val="004961F2"/>
    <w:rsid w:val="00496363"/>
    <w:rsid w:val="004A0581"/>
    <w:rsid w:val="004A085F"/>
    <w:rsid w:val="004A09D1"/>
    <w:rsid w:val="004A176E"/>
    <w:rsid w:val="004A2AD7"/>
    <w:rsid w:val="004A42AE"/>
    <w:rsid w:val="004A50BB"/>
    <w:rsid w:val="004A5D4C"/>
    <w:rsid w:val="004A601C"/>
    <w:rsid w:val="004A71B8"/>
    <w:rsid w:val="004A76F1"/>
    <w:rsid w:val="004A7B00"/>
    <w:rsid w:val="004B043D"/>
    <w:rsid w:val="004B35F0"/>
    <w:rsid w:val="004B3E89"/>
    <w:rsid w:val="004B3F13"/>
    <w:rsid w:val="004B573D"/>
    <w:rsid w:val="004B5F02"/>
    <w:rsid w:val="004B6EED"/>
    <w:rsid w:val="004B733F"/>
    <w:rsid w:val="004B76A1"/>
    <w:rsid w:val="004C0797"/>
    <w:rsid w:val="004C07E5"/>
    <w:rsid w:val="004C08DD"/>
    <w:rsid w:val="004C14AC"/>
    <w:rsid w:val="004C1EBD"/>
    <w:rsid w:val="004C2115"/>
    <w:rsid w:val="004C22A0"/>
    <w:rsid w:val="004C22F8"/>
    <w:rsid w:val="004C2644"/>
    <w:rsid w:val="004C43C6"/>
    <w:rsid w:val="004C4548"/>
    <w:rsid w:val="004C47FA"/>
    <w:rsid w:val="004C5035"/>
    <w:rsid w:val="004C6022"/>
    <w:rsid w:val="004C6CAA"/>
    <w:rsid w:val="004C6D54"/>
    <w:rsid w:val="004D0AC0"/>
    <w:rsid w:val="004D1301"/>
    <w:rsid w:val="004D1E60"/>
    <w:rsid w:val="004D20C7"/>
    <w:rsid w:val="004D2295"/>
    <w:rsid w:val="004D274C"/>
    <w:rsid w:val="004D2E78"/>
    <w:rsid w:val="004D2EEC"/>
    <w:rsid w:val="004D5DB2"/>
    <w:rsid w:val="004D70F4"/>
    <w:rsid w:val="004D79EB"/>
    <w:rsid w:val="004D7C07"/>
    <w:rsid w:val="004E1F49"/>
    <w:rsid w:val="004E23D0"/>
    <w:rsid w:val="004E30F5"/>
    <w:rsid w:val="004E33FB"/>
    <w:rsid w:val="004E38DF"/>
    <w:rsid w:val="004E4134"/>
    <w:rsid w:val="004E5126"/>
    <w:rsid w:val="004E5238"/>
    <w:rsid w:val="004E6602"/>
    <w:rsid w:val="004E6A33"/>
    <w:rsid w:val="004E7FFE"/>
    <w:rsid w:val="004F107F"/>
    <w:rsid w:val="004F139D"/>
    <w:rsid w:val="004F1678"/>
    <w:rsid w:val="004F247C"/>
    <w:rsid w:val="004F247F"/>
    <w:rsid w:val="004F26E1"/>
    <w:rsid w:val="004F3D16"/>
    <w:rsid w:val="004F5C34"/>
    <w:rsid w:val="004F65EB"/>
    <w:rsid w:val="004F7C39"/>
    <w:rsid w:val="005008AE"/>
    <w:rsid w:val="00500DF7"/>
    <w:rsid w:val="00501262"/>
    <w:rsid w:val="0050160C"/>
    <w:rsid w:val="00501F76"/>
    <w:rsid w:val="00502EF8"/>
    <w:rsid w:val="00505960"/>
    <w:rsid w:val="005109D9"/>
    <w:rsid w:val="00510C52"/>
    <w:rsid w:val="00511F2E"/>
    <w:rsid w:val="00512165"/>
    <w:rsid w:val="00512287"/>
    <w:rsid w:val="00513C68"/>
    <w:rsid w:val="0051482E"/>
    <w:rsid w:val="00520093"/>
    <w:rsid w:val="00522AFB"/>
    <w:rsid w:val="0052302C"/>
    <w:rsid w:val="00523CA9"/>
    <w:rsid w:val="00523F6D"/>
    <w:rsid w:val="0052427D"/>
    <w:rsid w:val="00524D3A"/>
    <w:rsid w:val="00525989"/>
    <w:rsid w:val="005277EA"/>
    <w:rsid w:val="005317FC"/>
    <w:rsid w:val="00532209"/>
    <w:rsid w:val="005332F0"/>
    <w:rsid w:val="00533578"/>
    <w:rsid w:val="00535A9D"/>
    <w:rsid w:val="00535D68"/>
    <w:rsid w:val="00540155"/>
    <w:rsid w:val="00541645"/>
    <w:rsid w:val="00542C34"/>
    <w:rsid w:val="00544829"/>
    <w:rsid w:val="005457E4"/>
    <w:rsid w:val="00546448"/>
    <w:rsid w:val="00547EDC"/>
    <w:rsid w:val="00550F30"/>
    <w:rsid w:val="00551542"/>
    <w:rsid w:val="005524A6"/>
    <w:rsid w:val="0055259B"/>
    <w:rsid w:val="005526C0"/>
    <w:rsid w:val="0055284A"/>
    <w:rsid w:val="00554E28"/>
    <w:rsid w:val="0055584A"/>
    <w:rsid w:val="00555E41"/>
    <w:rsid w:val="005566F2"/>
    <w:rsid w:val="00556AE7"/>
    <w:rsid w:val="005609C2"/>
    <w:rsid w:val="00563E5B"/>
    <w:rsid w:val="00564005"/>
    <w:rsid w:val="0056412F"/>
    <w:rsid w:val="0056556A"/>
    <w:rsid w:val="005663E6"/>
    <w:rsid w:val="0056658F"/>
    <w:rsid w:val="00570D02"/>
    <w:rsid w:val="00570D8A"/>
    <w:rsid w:val="00570DEE"/>
    <w:rsid w:val="005720A8"/>
    <w:rsid w:val="00572622"/>
    <w:rsid w:val="00572A99"/>
    <w:rsid w:val="0057315C"/>
    <w:rsid w:val="00574030"/>
    <w:rsid w:val="00574B17"/>
    <w:rsid w:val="0057570D"/>
    <w:rsid w:val="005762D4"/>
    <w:rsid w:val="00577449"/>
    <w:rsid w:val="00577982"/>
    <w:rsid w:val="00580F85"/>
    <w:rsid w:val="00581F5E"/>
    <w:rsid w:val="005821F8"/>
    <w:rsid w:val="00583413"/>
    <w:rsid w:val="005838C4"/>
    <w:rsid w:val="00583FA9"/>
    <w:rsid w:val="00584C68"/>
    <w:rsid w:val="00585674"/>
    <w:rsid w:val="00585D4A"/>
    <w:rsid w:val="00585E78"/>
    <w:rsid w:val="005876B7"/>
    <w:rsid w:val="00591007"/>
    <w:rsid w:val="00591131"/>
    <w:rsid w:val="005916EA"/>
    <w:rsid w:val="005926B0"/>
    <w:rsid w:val="00592B4C"/>
    <w:rsid w:val="00592EC0"/>
    <w:rsid w:val="00593A2B"/>
    <w:rsid w:val="005940F3"/>
    <w:rsid w:val="00595D97"/>
    <w:rsid w:val="00596DF1"/>
    <w:rsid w:val="005A0BB8"/>
    <w:rsid w:val="005A3772"/>
    <w:rsid w:val="005A413D"/>
    <w:rsid w:val="005A4502"/>
    <w:rsid w:val="005A6292"/>
    <w:rsid w:val="005A6387"/>
    <w:rsid w:val="005A66D6"/>
    <w:rsid w:val="005B00F8"/>
    <w:rsid w:val="005B095A"/>
    <w:rsid w:val="005B0BEC"/>
    <w:rsid w:val="005B1AF2"/>
    <w:rsid w:val="005B2398"/>
    <w:rsid w:val="005B290D"/>
    <w:rsid w:val="005B6301"/>
    <w:rsid w:val="005B65F5"/>
    <w:rsid w:val="005B734E"/>
    <w:rsid w:val="005B7A37"/>
    <w:rsid w:val="005C126F"/>
    <w:rsid w:val="005C1DDD"/>
    <w:rsid w:val="005C2DE1"/>
    <w:rsid w:val="005C3C51"/>
    <w:rsid w:val="005C4E21"/>
    <w:rsid w:val="005C706B"/>
    <w:rsid w:val="005C7300"/>
    <w:rsid w:val="005D14D8"/>
    <w:rsid w:val="005D1FD6"/>
    <w:rsid w:val="005D2B98"/>
    <w:rsid w:val="005D34CC"/>
    <w:rsid w:val="005D3AC6"/>
    <w:rsid w:val="005D4135"/>
    <w:rsid w:val="005D4178"/>
    <w:rsid w:val="005D4767"/>
    <w:rsid w:val="005D682C"/>
    <w:rsid w:val="005D6F29"/>
    <w:rsid w:val="005E0097"/>
    <w:rsid w:val="005E0633"/>
    <w:rsid w:val="005E0FE3"/>
    <w:rsid w:val="005E125E"/>
    <w:rsid w:val="005E1B49"/>
    <w:rsid w:val="005E22E9"/>
    <w:rsid w:val="005E36F2"/>
    <w:rsid w:val="005E3E1D"/>
    <w:rsid w:val="005E43F1"/>
    <w:rsid w:val="005E4916"/>
    <w:rsid w:val="005E67FE"/>
    <w:rsid w:val="005E6D69"/>
    <w:rsid w:val="005E6E73"/>
    <w:rsid w:val="005E7D8F"/>
    <w:rsid w:val="005F1411"/>
    <w:rsid w:val="005F1CAE"/>
    <w:rsid w:val="005F2A48"/>
    <w:rsid w:val="005F5038"/>
    <w:rsid w:val="005F58AD"/>
    <w:rsid w:val="005F6290"/>
    <w:rsid w:val="005F717F"/>
    <w:rsid w:val="005F7DF7"/>
    <w:rsid w:val="00600648"/>
    <w:rsid w:val="0060183A"/>
    <w:rsid w:val="006018C1"/>
    <w:rsid w:val="00601DA1"/>
    <w:rsid w:val="0060361D"/>
    <w:rsid w:val="00604F37"/>
    <w:rsid w:val="00605C59"/>
    <w:rsid w:val="0060636D"/>
    <w:rsid w:val="00607AEA"/>
    <w:rsid w:val="00611543"/>
    <w:rsid w:val="00611985"/>
    <w:rsid w:val="0061199D"/>
    <w:rsid w:val="00614142"/>
    <w:rsid w:val="0061431E"/>
    <w:rsid w:val="00614DBB"/>
    <w:rsid w:val="006152EC"/>
    <w:rsid w:val="006160FC"/>
    <w:rsid w:val="00616721"/>
    <w:rsid w:val="00616738"/>
    <w:rsid w:val="00620921"/>
    <w:rsid w:val="00621907"/>
    <w:rsid w:val="00622BDC"/>
    <w:rsid w:val="00622D56"/>
    <w:rsid w:val="00623B66"/>
    <w:rsid w:val="00623C9B"/>
    <w:rsid w:val="00625B54"/>
    <w:rsid w:val="0062676D"/>
    <w:rsid w:val="0063038B"/>
    <w:rsid w:val="00630430"/>
    <w:rsid w:val="00631142"/>
    <w:rsid w:val="00632744"/>
    <w:rsid w:val="0063334D"/>
    <w:rsid w:val="006345FE"/>
    <w:rsid w:val="006349D4"/>
    <w:rsid w:val="00636D8B"/>
    <w:rsid w:val="00636E97"/>
    <w:rsid w:val="00636F41"/>
    <w:rsid w:val="00640A5D"/>
    <w:rsid w:val="00641394"/>
    <w:rsid w:val="0064217B"/>
    <w:rsid w:val="00642622"/>
    <w:rsid w:val="00642660"/>
    <w:rsid w:val="006464CB"/>
    <w:rsid w:val="00646729"/>
    <w:rsid w:val="0064675F"/>
    <w:rsid w:val="00646D4E"/>
    <w:rsid w:val="00646EBA"/>
    <w:rsid w:val="006473AC"/>
    <w:rsid w:val="006503AF"/>
    <w:rsid w:val="00651EB0"/>
    <w:rsid w:val="00653914"/>
    <w:rsid w:val="00654649"/>
    <w:rsid w:val="00655249"/>
    <w:rsid w:val="0065568E"/>
    <w:rsid w:val="006560C0"/>
    <w:rsid w:val="00656206"/>
    <w:rsid w:val="00656864"/>
    <w:rsid w:val="00656AE3"/>
    <w:rsid w:val="00657A39"/>
    <w:rsid w:val="006606DD"/>
    <w:rsid w:val="006607D8"/>
    <w:rsid w:val="00660C02"/>
    <w:rsid w:val="00660DF1"/>
    <w:rsid w:val="00661DBD"/>
    <w:rsid w:val="006645A5"/>
    <w:rsid w:val="00664D11"/>
    <w:rsid w:val="006661F3"/>
    <w:rsid w:val="006667F4"/>
    <w:rsid w:val="00666A4E"/>
    <w:rsid w:val="00666BDF"/>
    <w:rsid w:val="00666CE2"/>
    <w:rsid w:val="00666F63"/>
    <w:rsid w:val="00670470"/>
    <w:rsid w:val="0067234B"/>
    <w:rsid w:val="00674253"/>
    <w:rsid w:val="00675694"/>
    <w:rsid w:val="00675C50"/>
    <w:rsid w:val="00675C83"/>
    <w:rsid w:val="00676A59"/>
    <w:rsid w:val="00677361"/>
    <w:rsid w:val="00680F6E"/>
    <w:rsid w:val="00682BCF"/>
    <w:rsid w:val="0068361C"/>
    <w:rsid w:val="00683FEC"/>
    <w:rsid w:val="006862C0"/>
    <w:rsid w:val="00690990"/>
    <w:rsid w:val="00690B41"/>
    <w:rsid w:val="00690F54"/>
    <w:rsid w:val="00694851"/>
    <w:rsid w:val="00694DF4"/>
    <w:rsid w:val="00694EB1"/>
    <w:rsid w:val="0069610C"/>
    <w:rsid w:val="00696312"/>
    <w:rsid w:val="006A0A2E"/>
    <w:rsid w:val="006A17D6"/>
    <w:rsid w:val="006A2263"/>
    <w:rsid w:val="006A3166"/>
    <w:rsid w:val="006A3464"/>
    <w:rsid w:val="006A3EFB"/>
    <w:rsid w:val="006A45E7"/>
    <w:rsid w:val="006A6704"/>
    <w:rsid w:val="006A74A9"/>
    <w:rsid w:val="006B1866"/>
    <w:rsid w:val="006B1EC0"/>
    <w:rsid w:val="006B35C4"/>
    <w:rsid w:val="006B37EE"/>
    <w:rsid w:val="006B4E37"/>
    <w:rsid w:val="006B514E"/>
    <w:rsid w:val="006B70E1"/>
    <w:rsid w:val="006B7375"/>
    <w:rsid w:val="006B7A39"/>
    <w:rsid w:val="006C0EDB"/>
    <w:rsid w:val="006C12F0"/>
    <w:rsid w:val="006C175A"/>
    <w:rsid w:val="006C22E7"/>
    <w:rsid w:val="006C26D4"/>
    <w:rsid w:val="006C38DC"/>
    <w:rsid w:val="006C64E6"/>
    <w:rsid w:val="006C79D1"/>
    <w:rsid w:val="006D0EB6"/>
    <w:rsid w:val="006D125A"/>
    <w:rsid w:val="006D1486"/>
    <w:rsid w:val="006D1681"/>
    <w:rsid w:val="006D1A51"/>
    <w:rsid w:val="006D29B2"/>
    <w:rsid w:val="006D3B6D"/>
    <w:rsid w:val="006D49BE"/>
    <w:rsid w:val="006D5472"/>
    <w:rsid w:val="006D5B5D"/>
    <w:rsid w:val="006D62F7"/>
    <w:rsid w:val="006D682F"/>
    <w:rsid w:val="006D7F88"/>
    <w:rsid w:val="006E0FE8"/>
    <w:rsid w:val="006E147B"/>
    <w:rsid w:val="006E192F"/>
    <w:rsid w:val="006E3114"/>
    <w:rsid w:val="006E45F8"/>
    <w:rsid w:val="006E4FED"/>
    <w:rsid w:val="006E6774"/>
    <w:rsid w:val="006E6995"/>
    <w:rsid w:val="006F0309"/>
    <w:rsid w:val="006F0331"/>
    <w:rsid w:val="006F0698"/>
    <w:rsid w:val="006F15BE"/>
    <w:rsid w:val="006F2BB1"/>
    <w:rsid w:val="006F2E15"/>
    <w:rsid w:val="006F46A5"/>
    <w:rsid w:val="006F4F3A"/>
    <w:rsid w:val="006F65A8"/>
    <w:rsid w:val="006F6DE0"/>
    <w:rsid w:val="00700CB9"/>
    <w:rsid w:val="0070111D"/>
    <w:rsid w:val="00701AA6"/>
    <w:rsid w:val="007034FD"/>
    <w:rsid w:val="0070393E"/>
    <w:rsid w:val="00704502"/>
    <w:rsid w:val="00704AC3"/>
    <w:rsid w:val="007062BB"/>
    <w:rsid w:val="007071FB"/>
    <w:rsid w:val="00707C53"/>
    <w:rsid w:val="00710203"/>
    <w:rsid w:val="00710AA7"/>
    <w:rsid w:val="0071167A"/>
    <w:rsid w:val="00712B94"/>
    <w:rsid w:val="00713BE8"/>
    <w:rsid w:val="00714B42"/>
    <w:rsid w:val="007154C9"/>
    <w:rsid w:val="00715E48"/>
    <w:rsid w:val="0071628F"/>
    <w:rsid w:val="00717000"/>
    <w:rsid w:val="00717749"/>
    <w:rsid w:val="0072008F"/>
    <w:rsid w:val="007214FD"/>
    <w:rsid w:val="0072247A"/>
    <w:rsid w:val="00723584"/>
    <w:rsid w:val="0072377E"/>
    <w:rsid w:val="0072400B"/>
    <w:rsid w:val="00725A2B"/>
    <w:rsid w:val="0072686E"/>
    <w:rsid w:val="0072755F"/>
    <w:rsid w:val="00727D19"/>
    <w:rsid w:val="00730067"/>
    <w:rsid w:val="00730CB7"/>
    <w:rsid w:val="00731A86"/>
    <w:rsid w:val="00731BCE"/>
    <w:rsid w:val="00732411"/>
    <w:rsid w:val="00734280"/>
    <w:rsid w:val="0073545B"/>
    <w:rsid w:val="00736C79"/>
    <w:rsid w:val="00737105"/>
    <w:rsid w:val="00737134"/>
    <w:rsid w:val="007378E3"/>
    <w:rsid w:val="00737A32"/>
    <w:rsid w:val="007406D9"/>
    <w:rsid w:val="00740FDD"/>
    <w:rsid w:val="00742E14"/>
    <w:rsid w:val="007443CD"/>
    <w:rsid w:val="00744A56"/>
    <w:rsid w:val="00744D6C"/>
    <w:rsid w:val="00747384"/>
    <w:rsid w:val="00747EB9"/>
    <w:rsid w:val="00751179"/>
    <w:rsid w:val="00751655"/>
    <w:rsid w:val="007528E2"/>
    <w:rsid w:val="007547FC"/>
    <w:rsid w:val="00754D05"/>
    <w:rsid w:val="00755C2B"/>
    <w:rsid w:val="0075634A"/>
    <w:rsid w:val="0075658F"/>
    <w:rsid w:val="00756A88"/>
    <w:rsid w:val="00756D45"/>
    <w:rsid w:val="00757054"/>
    <w:rsid w:val="00762B3A"/>
    <w:rsid w:val="007630DA"/>
    <w:rsid w:val="007657E1"/>
    <w:rsid w:val="00765BD4"/>
    <w:rsid w:val="00765CE9"/>
    <w:rsid w:val="0076637D"/>
    <w:rsid w:val="00766A59"/>
    <w:rsid w:val="00767E23"/>
    <w:rsid w:val="00770D90"/>
    <w:rsid w:val="0077146E"/>
    <w:rsid w:val="00771ACC"/>
    <w:rsid w:val="00771BE5"/>
    <w:rsid w:val="00772806"/>
    <w:rsid w:val="00772BB9"/>
    <w:rsid w:val="007736C3"/>
    <w:rsid w:val="00774706"/>
    <w:rsid w:val="007749DF"/>
    <w:rsid w:val="00776288"/>
    <w:rsid w:val="00776373"/>
    <w:rsid w:val="00777556"/>
    <w:rsid w:val="00777D6B"/>
    <w:rsid w:val="00782120"/>
    <w:rsid w:val="007825F1"/>
    <w:rsid w:val="007829F0"/>
    <w:rsid w:val="0078355A"/>
    <w:rsid w:val="007838D1"/>
    <w:rsid w:val="007845ED"/>
    <w:rsid w:val="00784993"/>
    <w:rsid w:val="00784B84"/>
    <w:rsid w:val="00785E72"/>
    <w:rsid w:val="0078640B"/>
    <w:rsid w:val="00786545"/>
    <w:rsid w:val="007865FA"/>
    <w:rsid w:val="00786A81"/>
    <w:rsid w:val="00787475"/>
    <w:rsid w:val="00787E61"/>
    <w:rsid w:val="00791273"/>
    <w:rsid w:val="00791425"/>
    <w:rsid w:val="007925B5"/>
    <w:rsid w:val="00792981"/>
    <w:rsid w:val="00792C43"/>
    <w:rsid w:val="007936C7"/>
    <w:rsid w:val="00793A58"/>
    <w:rsid w:val="00797C70"/>
    <w:rsid w:val="007A09EB"/>
    <w:rsid w:val="007A1E14"/>
    <w:rsid w:val="007A2682"/>
    <w:rsid w:val="007A38EB"/>
    <w:rsid w:val="007A39AA"/>
    <w:rsid w:val="007A415F"/>
    <w:rsid w:val="007A4B41"/>
    <w:rsid w:val="007A5094"/>
    <w:rsid w:val="007A5CD8"/>
    <w:rsid w:val="007A5F48"/>
    <w:rsid w:val="007A6D47"/>
    <w:rsid w:val="007B2448"/>
    <w:rsid w:val="007B25D5"/>
    <w:rsid w:val="007B2C21"/>
    <w:rsid w:val="007B3BB4"/>
    <w:rsid w:val="007B4C7E"/>
    <w:rsid w:val="007B4D14"/>
    <w:rsid w:val="007B5AF1"/>
    <w:rsid w:val="007B5BA8"/>
    <w:rsid w:val="007C1AF2"/>
    <w:rsid w:val="007C39D5"/>
    <w:rsid w:val="007C3F9D"/>
    <w:rsid w:val="007C6388"/>
    <w:rsid w:val="007C674F"/>
    <w:rsid w:val="007C7C08"/>
    <w:rsid w:val="007D234C"/>
    <w:rsid w:val="007D42C3"/>
    <w:rsid w:val="007D5312"/>
    <w:rsid w:val="007D7FAA"/>
    <w:rsid w:val="007E0A0F"/>
    <w:rsid w:val="007E16B4"/>
    <w:rsid w:val="007E19F8"/>
    <w:rsid w:val="007E2051"/>
    <w:rsid w:val="007E27E5"/>
    <w:rsid w:val="007E5183"/>
    <w:rsid w:val="007E5242"/>
    <w:rsid w:val="007E5871"/>
    <w:rsid w:val="007E6A5B"/>
    <w:rsid w:val="007E7AEF"/>
    <w:rsid w:val="007E7C79"/>
    <w:rsid w:val="007F0610"/>
    <w:rsid w:val="007F396E"/>
    <w:rsid w:val="007F39F0"/>
    <w:rsid w:val="007F46CC"/>
    <w:rsid w:val="007F49CF"/>
    <w:rsid w:val="007F63FD"/>
    <w:rsid w:val="007F6B39"/>
    <w:rsid w:val="007F6C18"/>
    <w:rsid w:val="007F700F"/>
    <w:rsid w:val="00806434"/>
    <w:rsid w:val="00806A65"/>
    <w:rsid w:val="008073F2"/>
    <w:rsid w:val="008073F5"/>
    <w:rsid w:val="00807BB0"/>
    <w:rsid w:val="008102BC"/>
    <w:rsid w:val="008108F8"/>
    <w:rsid w:val="00810AF6"/>
    <w:rsid w:val="00812E45"/>
    <w:rsid w:val="0081362A"/>
    <w:rsid w:val="00814CA2"/>
    <w:rsid w:val="00815536"/>
    <w:rsid w:val="008157BF"/>
    <w:rsid w:val="0081590C"/>
    <w:rsid w:val="0081629B"/>
    <w:rsid w:val="0081634A"/>
    <w:rsid w:val="008167B5"/>
    <w:rsid w:val="0081705E"/>
    <w:rsid w:val="008179E2"/>
    <w:rsid w:val="00820BCF"/>
    <w:rsid w:val="00820E7E"/>
    <w:rsid w:val="00821208"/>
    <w:rsid w:val="00822659"/>
    <w:rsid w:val="00822F1C"/>
    <w:rsid w:val="00823757"/>
    <w:rsid w:val="00823C0E"/>
    <w:rsid w:val="00824AC0"/>
    <w:rsid w:val="0082522F"/>
    <w:rsid w:val="00826010"/>
    <w:rsid w:val="008264EA"/>
    <w:rsid w:val="00826858"/>
    <w:rsid w:val="00826AFC"/>
    <w:rsid w:val="00827412"/>
    <w:rsid w:val="008301BA"/>
    <w:rsid w:val="0083065C"/>
    <w:rsid w:val="00830AF2"/>
    <w:rsid w:val="008310E6"/>
    <w:rsid w:val="008310EF"/>
    <w:rsid w:val="008316AE"/>
    <w:rsid w:val="00832C27"/>
    <w:rsid w:val="00832CF7"/>
    <w:rsid w:val="008338D2"/>
    <w:rsid w:val="008342F0"/>
    <w:rsid w:val="008345D8"/>
    <w:rsid w:val="00835456"/>
    <w:rsid w:val="00836985"/>
    <w:rsid w:val="008371D3"/>
    <w:rsid w:val="008373D1"/>
    <w:rsid w:val="00837AD4"/>
    <w:rsid w:val="00840470"/>
    <w:rsid w:val="008406D9"/>
    <w:rsid w:val="008414BA"/>
    <w:rsid w:val="0084200B"/>
    <w:rsid w:val="008429A0"/>
    <w:rsid w:val="00843DF9"/>
    <w:rsid w:val="00844B95"/>
    <w:rsid w:val="00845885"/>
    <w:rsid w:val="00850FE1"/>
    <w:rsid w:val="0085187A"/>
    <w:rsid w:val="008525EE"/>
    <w:rsid w:val="00852F4C"/>
    <w:rsid w:val="00853B40"/>
    <w:rsid w:val="00854915"/>
    <w:rsid w:val="00854C10"/>
    <w:rsid w:val="00855643"/>
    <w:rsid w:val="00856714"/>
    <w:rsid w:val="008576BB"/>
    <w:rsid w:val="00860101"/>
    <w:rsid w:val="00860994"/>
    <w:rsid w:val="00861FE0"/>
    <w:rsid w:val="00863303"/>
    <w:rsid w:val="008674D2"/>
    <w:rsid w:val="00867CC3"/>
    <w:rsid w:val="008706A7"/>
    <w:rsid w:val="00872C08"/>
    <w:rsid w:val="0087375E"/>
    <w:rsid w:val="00874A37"/>
    <w:rsid w:val="00874C9D"/>
    <w:rsid w:val="008763C2"/>
    <w:rsid w:val="00876EB3"/>
    <w:rsid w:val="00876F8A"/>
    <w:rsid w:val="00877179"/>
    <w:rsid w:val="00877466"/>
    <w:rsid w:val="008774ED"/>
    <w:rsid w:val="008775BD"/>
    <w:rsid w:val="00880954"/>
    <w:rsid w:val="008812F3"/>
    <w:rsid w:val="0088151F"/>
    <w:rsid w:val="0088161F"/>
    <w:rsid w:val="00881ED9"/>
    <w:rsid w:val="0088400A"/>
    <w:rsid w:val="0088483D"/>
    <w:rsid w:val="00885985"/>
    <w:rsid w:val="00886667"/>
    <w:rsid w:val="00886DFC"/>
    <w:rsid w:val="008901BA"/>
    <w:rsid w:val="00891314"/>
    <w:rsid w:val="008916F4"/>
    <w:rsid w:val="00892FEE"/>
    <w:rsid w:val="008946FF"/>
    <w:rsid w:val="008954BE"/>
    <w:rsid w:val="008958EE"/>
    <w:rsid w:val="0089629B"/>
    <w:rsid w:val="00897617"/>
    <w:rsid w:val="008977A8"/>
    <w:rsid w:val="00897C1D"/>
    <w:rsid w:val="00897ED9"/>
    <w:rsid w:val="008A0C7E"/>
    <w:rsid w:val="008A5A77"/>
    <w:rsid w:val="008A77A9"/>
    <w:rsid w:val="008B0186"/>
    <w:rsid w:val="008B309B"/>
    <w:rsid w:val="008B3DDB"/>
    <w:rsid w:val="008B4223"/>
    <w:rsid w:val="008B580E"/>
    <w:rsid w:val="008B5B73"/>
    <w:rsid w:val="008B6BB5"/>
    <w:rsid w:val="008B6DDC"/>
    <w:rsid w:val="008B7B01"/>
    <w:rsid w:val="008C10F5"/>
    <w:rsid w:val="008C12B7"/>
    <w:rsid w:val="008C1E0D"/>
    <w:rsid w:val="008C2B67"/>
    <w:rsid w:val="008C3A1F"/>
    <w:rsid w:val="008C3C57"/>
    <w:rsid w:val="008C563A"/>
    <w:rsid w:val="008C5E62"/>
    <w:rsid w:val="008C6E19"/>
    <w:rsid w:val="008C7225"/>
    <w:rsid w:val="008C7954"/>
    <w:rsid w:val="008D006F"/>
    <w:rsid w:val="008D183D"/>
    <w:rsid w:val="008D1B15"/>
    <w:rsid w:val="008D23CD"/>
    <w:rsid w:val="008D2877"/>
    <w:rsid w:val="008D2E8E"/>
    <w:rsid w:val="008D4CE5"/>
    <w:rsid w:val="008D695B"/>
    <w:rsid w:val="008D6A1A"/>
    <w:rsid w:val="008D6BD8"/>
    <w:rsid w:val="008D700F"/>
    <w:rsid w:val="008D786E"/>
    <w:rsid w:val="008E19AB"/>
    <w:rsid w:val="008E1DC9"/>
    <w:rsid w:val="008E2944"/>
    <w:rsid w:val="008E43F4"/>
    <w:rsid w:val="008E5313"/>
    <w:rsid w:val="008E5981"/>
    <w:rsid w:val="008E5EDF"/>
    <w:rsid w:val="008E7580"/>
    <w:rsid w:val="008E7AB8"/>
    <w:rsid w:val="008F0830"/>
    <w:rsid w:val="008F0A5E"/>
    <w:rsid w:val="008F2DB3"/>
    <w:rsid w:val="008F2EB1"/>
    <w:rsid w:val="008F3A9D"/>
    <w:rsid w:val="008F5869"/>
    <w:rsid w:val="008F5B71"/>
    <w:rsid w:val="008F61E5"/>
    <w:rsid w:val="008F6470"/>
    <w:rsid w:val="008F73DE"/>
    <w:rsid w:val="0090014E"/>
    <w:rsid w:val="00900A92"/>
    <w:rsid w:val="00901332"/>
    <w:rsid w:val="00901EEF"/>
    <w:rsid w:val="00902E8A"/>
    <w:rsid w:val="00902F76"/>
    <w:rsid w:val="009045C2"/>
    <w:rsid w:val="00906969"/>
    <w:rsid w:val="009074D0"/>
    <w:rsid w:val="00910E73"/>
    <w:rsid w:val="00911DA1"/>
    <w:rsid w:val="0091314C"/>
    <w:rsid w:val="009132E5"/>
    <w:rsid w:val="0091362E"/>
    <w:rsid w:val="0091364F"/>
    <w:rsid w:val="009136C5"/>
    <w:rsid w:val="009137C5"/>
    <w:rsid w:val="00913AE7"/>
    <w:rsid w:val="009155BD"/>
    <w:rsid w:val="0092098F"/>
    <w:rsid w:val="00920AA7"/>
    <w:rsid w:val="00920B9F"/>
    <w:rsid w:val="00921DE5"/>
    <w:rsid w:val="00922858"/>
    <w:rsid w:val="009246F0"/>
    <w:rsid w:val="00924ABD"/>
    <w:rsid w:val="00926354"/>
    <w:rsid w:val="00926A00"/>
    <w:rsid w:val="009275DA"/>
    <w:rsid w:val="009276BC"/>
    <w:rsid w:val="009314CC"/>
    <w:rsid w:val="00932899"/>
    <w:rsid w:val="009337D3"/>
    <w:rsid w:val="00934028"/>
    <w:rsid w:val="00934EAF"/>
    <w:rsid w:val="0093539E"/>
    <w:rsid w:val="009354B3"/>
    <w:rsid w:val="009361F7"/>
    <w:rsid w:val="009362C3"/>
    <w:rsid w:val="00940742"/>
    <w:rsid w:val="00940BF7"/>
    <w:rsid w:val="00941475"/>
    <w:rsid w:val="009415CA"/>
    <w:rsid w:val="00943480"/>
    <w:rsid w:val="009437AF"/>
    <w:rsid w:val="00944A45"/>
    <w:rsid w:val="0094550C"/>
    <w:rsid w:val="00945872"/>
    <w:rsid w:val="00946450"/>
    <w:rsid w:val="00946D13"/>
    <w:rsid w:val="00950357"/>
    <w:rsid w:val="0095169C"/>
    <w:rsid w:val="0095172F"/>
    <w:rsid w:val="00951772"/>
    <w:rsid w:val="009535CD"/>
    <w:rsid w:val="00953B94"/>
    <w:rsid w:val="00954068"/>
    <w:rsid w:val="00955919"/>
    <w:rsid w:val="009560E8"/>
    <w:rsid w:val="009565CB"/>
    <w:rsid w:val="00956BD2"/>
    <w:rsid w:val="00957217"/>
    <w:rsid w:val="009604EB"/>
    <w:rsid w:val="00961247"/>
    <w:rsid w:val="00962CE1"/>
    <w:rsid w:val="009639C2"/>
    <w:rsid w:val="0096415B"/>
    <w:rsid w:val="00964612"/>
    <w:rsid w:val="009650EA"/>
    <w:rsid w:val="00967400"/>
    <w:rsid w:val="00970E49"/>
    <w:rsid w:val="009713E1"/>
    <w:rsid w:val="00971A73"/>
    <w:rsid w:val="009721CB"/>
    <w:rsid w:val="009725F9"/>
    <w:rsid w:val="00973609"/>
    <w:rsid w:val="00974041"/>
    <w:rsid w:val="009745FB"/>
    <w:rsid w:val="0097555E"/>
    <w:rsid w:val="0097570D"/>
    <w:rsid w:val="009757D1"/>
    <w:rsid w:val="009760B0"/>
    <w:rsid w:val="00976D83"/>
    <w:rsid w:val="00977928"/>
    <w:rsid w:val="00980D55"/>
    <w:rsid w:val="00980FDF"/>
    <w:rsid w:val="0098111B"/>
    <w:rsid w:val="00981828"/>
    <w:rsid w:val="00981B69"/>
    <w:rsid w:val="009824AE"/>
    <w:rsid w:val="009833E1"/>
    <w:rsid w:val="009834C9"/>
    <w:rsid w:val="00984721"/>
    <w:rsid w:val="00984B8E"/>
    <w:rsid w:val="00986302"/>
    <w:rsid w:val="00986911"/>
    <w:rsid w:val="009878AB"/>
    <w:rsid w:val="00987909"/>
    <w:rsid w:val="0099047D"/>
    <w:rsid w:val="00990512"/>
    <w:rsid w:val="0099121E"/>
    <w:rsid w:val="0099271A"/>
    <w:rsid w:val="009928E2"/>
    <w:rsid w:val="00993970"/>
    <w:rsid w:val="00995437"/>
    <w:rsid w:val="00996689"/>
    <w:rsid w:val="009972FF"/>
    <w:rsid w:val="009A07EA"/>
    <w:rsid w:val="009A1AF2"/>
    <w:rsid w:val="009A2458"/>
    <w:rsid w:val="009A2B85"/>
    <w:rsid w:val="009A4133"/>
    <w:rsid w:val="009A51A5"/>
    <w:rsid w:val="009A5D2D"/>
    <w:rsid w:val="009B14B1"/>
    <w:rsid w:val="009B54DD"/>
    <w:rsid w:val="009B55D1"/>
    <w:rsid w:val="009B7957"/>
    <w:rsid w:val="009C0809"/>
    <w:rsid w:val="009C2121"/>
    <w:rsid w:val="009C2DDD"/>
    <w:rsid w:val="009C374E"/>
    <w:rsid w:val="009C5E7D"/>
    <w:rsid w:val="009C6385"/>
    <w:rsid w:val="009C744C"/>
    <w:rsid w:val="009D06BE"/>
    <w:rsid w:val="009D0C11"/>
    <w:rsid w:val="009D0F02"/>
    <w:rsid w:val="009D1D5B"/>
    <w:rsid w:val="009D34D8"/>
    <w:rsid w:val="009D3947"/>
    <w:rsid w:val="009D49C0"/>
    <w:rsid w:val="009D5468"/>
    <w:rsid w:val="009D54D3"/>
    <w:rsid w:val="009D6D12"/>
    <w:rsid w:val="009D7297"/>
    <w:rsid w:val="009E0752"/>
    <w:rsid w:val="009E0F29"/>
    <w:rsid w:val="009E2700"/>
    <w:rsid w:val="009E2880"/>
    <w:rsid w:val="009E3BEE"/>
    <w:rsid w:val="009E405D"/>
    <w:rsid w:val="009E4C02"/>
    <w:rsid w:val="009E56AA"/>
    <w:rsid w:val="009E6DB1"/>
    <w:rsid w:val="009E774E"/>
    <w:rsid w:val="009E7C0A"/>
    <w:rsid w:val="009F01F4"/>
    <w:rsid w:val="009F12FE"/>
    <w:rsid w:val="009F20F7"/>
    <w:rsid w:val="009F39C8"/>
    <w:rsid w:val="009F3E59"/>
    <w:rsid w:val="009F4161"/>
    <w:rsid w:val="009F4D0E"/>
    <w:rsid w:val="009F5580"/>
    <w:rsid w:val="009F5B8C"/>
    <w:rsid w:val="009F5D41"/>
    <w:rsid w:val="009F5F85"/>
    <w:rsid w:val="009F658F"/>
    <w:rsid w:val="009F6B0E"/>
    <w:rsid w:val="009F7461"/>
    <w:rsid w:val="009F7884"/>
    <w:rsid w:val="00A02CD9"/>
    <w:rsid w:val="00A03663"/>
    <w:rsid w:val="00A03BB5"/>
    <w:rsid w:val="00A051DF"/>
    <w:rsid w:val="00A0644F"/>
    <w:rsid w:val="00A0681D"/>
    <w:rsid w:val="00A0699D"/>
    <w:rsid w:val="00A0757D"/>
    <w:rsid w:val="00A07A7B"/>
    <w:rsid w:val="00A07DB6"/>
    <w:rsid w:val="00A1027A"/>
    <w:rsid w:val="00A106F4"/>
    <w:rsid w:val="00A120A0"/>
    <w:rsid w:val="00A15C54"/>
    <w:rsid w:val="00A15DA7"/>
    <w:rsid w:val="00A16717"/>
    <w:rsid w:val="00A1726E"/>
    <w:rsid w:val="00A17F43"/>
    <w:rsid w:val="00A204D2"/>
    <w:rsid w:val="00A20DFF"/>
    <w:rsid w:val="00A217E4"/>
    <w:rsid w:val="00A21CD9"/>
    <w:rsid w:val="00A223E1"/>
    <w:rsid w:val="00A22656"/>
    <w:rsid w:val="00A2308D"/>
    <w:rsid w:val="00A24963"/>
    <w:rsid w:val="00A25537"/>
    <w:rsid w:val="00A27850"/>
    <w:rsid w:val="00A300E5"/>
    <w:rsid w:val="00A302B9"/>
    <w:rsid w:val="00A3148C"/>
    <w:rsid w:val="00A31B67"/>
    <w:rsid w:val="00A33865"/>
    <w:rsid w:val="00A33ACC"/>
    <w:rsid w:val="00A33BEC"/>
    <w:rsid w:val="00A345AC"/>
    <w:rsid w:val="00A34614"/>
    <w:rsid w:val="00A34BB8"/>
    <w:rsid w:val="00A35B0E"/>
    <w:rsid w:val="00A35FAA"/>
    <w:rsid w:val="00A36557"/>
    <w:rsid w:val="00A4045B"/>
    <w:rsid w:val="00A41356"/>
    <w:rsid w:val="00A41BCD"/>
    <w:rsid w:val="00A42234"/>
    <w:rsid w:val="00A42BAA"/>
    <w:rsid w:val="00A44C68"/>
    <w:rsid w:val="00A455DF"/>
    <w:rsid w:val="00A467AD"/>
    <w:rsid w:val="00A50980"/>
    <w:rsid w:val="00A5148B"/>
    <w:rsid w:val="00A51BBC"/>
    <w:rsid w:val="00A53CB7"/>
    <w:rsid w:val="00A53E15"/>
    <w:rsid w:val="00A5458F"/>
    <w:rsid w:val="00A54980"/>
    <w:rsid w:val="00A556D6"/>
    <w:rsid w:val="00A55DE6"/>
    <w:rsid w:val="00A55FFC"/>
    <w:rsid w:val="00A57368"/>
    <w:rsid w:val="00A575C1"/>
    <w:rsid w:val="00A575D0"/>
    <w:rsid w:val="00A62C93"/>
    <w:rsid w:val="00A62FB8"/>
    <w:rsid w:val="00A636FE"/>
    <w:rsid w:val="00A63D51"/>
    <w:rsid w:val="00A67139"/>
    <w:rsid w:val="00A67619"/>
    <w:rsid w:val="00A71890"/>
    <w:rsid w:val="00A7224F"/>
    <w:rsid w:val="00A74CC0"/>
    <w:rsid w:val="00A74DCB"/>
    <w:rsid w:val="00A76BAC"/>
    <w:rsid w:val="00A76F52"/>
    <w:rsid w:val="00A77533"/>
    <w:rsid w:val="00A81403"/>
    <w:rsid w:val="00A817EE"/>
    <w:rsid w:val="00A81E6A"/>
    <w:rsid w:val="00A821C7"/>
    <w:rsid w:val="00A82B48"/>
    <w:rsid w:val="00A82C6C"/>
    <w:rsid w:val="00A849A6"/>
    <w:rsid w:val="00A852AF"/>
    <w:rsid w:val="00A85ED4"/>
    <w:rsid w:val="00A879DB"/>
    <w:rsid w:val="00A9017A"/>
    <w:rsid w:val="00A9020F"/>
    <w:rsid w:val="00A927DF"/>
    <w:rsid w:val="00A932D3"/>
    <w:rsid w:val="00A93DB5"/>
    <w:rsid w:val="00A94372"/>
    <w:rsid w:val="00A946F6"/>
    <w:rsid w:val="00A9609C"/>
    <w:rsid w:val="00A962BE"/>
    <w:rsid w:val="00A967F1"/>
    <w:rsid w:val="00AA0CC3"/>
    <w:rsid w:val="00AA2A2B"/>
    <w:rsid w:val="00AA3B32"/>
    <w:rsid w:val="00AA7E96"/>
    <w:rsid w:val="00AA7F8D"/>
    <w:rsid w:val="00AB0361"/>
    <w:rsid w:val="00AB0765"/>
    <w:rsid w:val="00AB08C1"/>
    <w:rsid w:val="00AB13BF"/>
    <w:rsid w:val="00AB37C9"/>
    <w:rsid w:val="00AB386E"/>
    <w:rsid w:val="00AB4FFB"/>
    <w:rsid w:val="00AB6FC4"/>
    <w:rsid w:val="00AC0FBB"/>
    <w:rsid w:val="00AC10C6"/>
    <w:rsid w:val="00AC1966"/>
    <w:rsid w:val="00AC1C63"/>
    <w:rsid w:val="00AC1F87"/>
    <w:rsid w:val="00AC31C7"/>
    <w:rsid w:val="00AC34CF"/>
    <w:rsid w:val="00AC354B"/>
    <w:rsid w:val="00AC3DEB"/>
    <w:rsid w:val="00AC4E3B"/>
    <w:rsid w:val="00AC56AB"/>
    <w:rsid w:val="00AC5ECB"/>
    <w:rsid w:val="00AC6112"/>
    <w:rsid w:val="00AD042A"/>
    <w:rsid w:val="00AD1E44"/>
    <w:rsid w:val="00AD2375"/>
    <w:rsid w:val="00AD42D4"/>
    <w:rsid w:val="00AD6CD8"/>
    <w:rsid w:val="00AD7039"/>
    <w:rsid w:val="00AD790C"/>
    <w:rsid w:val="00AD7D95"/>
    <w:rsid w:val="00AE111F"/>
    <w:rsid w:val="00AE128B"/>
    <w:rsid w:val="00AE1F6A"/>
    <w:rsid w:val="00AE23A2"/>
    <w:rsid w:val="00AE2E4E"/>
    <w:rsid w:val="00AE357A"/>
    <w:rsid w:val="00AE3E66"/>
    <w:rsid w:val="00AE4232"/>
    <w:rsid w:val="00AE74E8"/>
    <w:rsid w:val="00AE7705"/>
    <w:rsid w:val="00AF0E38"/>
    <w:rsid w:val="00AF0E7B"/>
    <w:rsid w:val="00AF1122"/>
    <w:rsid w:val="00AF288A"/>
    <w:rsid w:val="00AF29D6"/>
    <w:rsid w:val="00AF7759"/>
    <w:rsid w:val="00B00B67"/>
    <w:rsid w:val="00B018B1"/>
    <w:rsid w:val="00B0332B"/>
    <w:rsid w:val="00B040A5"/>
    <w:rsid w:val="00B042A3"/>
    <w:rsid w:val="00B04928"/>
    <w:rsid w:val="00B04BAF"/>
    <w:rsid w:val="00B04DA2"/>
    <w:rsid w:val="00B05578"/>
    <w:rsid w:val="00B05918"/>
    <w:rsid w:val="00B06008"/>
    <w:rsid w:val="00B06991"/>
    <w:rsid w:val="00B1028C"/>
    <w:rsid w:val="00B111EB"/>
    <w:rsid w:val="00B11A0E"/>
    <w:rsid w:val="00B14F3B"/>
    <w:rsid w:val="00B15DCD"/>
    <w:rsid w:val="00B160D3"/>
    <w:rsid w:val="00B1688F"/>
    <w:rsid w:val="00B17774"/>
    <w:rsid w:val="00B20BD3"/>
    <w:rsid w:val="00B21BE0"/>
    <w:rsid w:val="00B220F7"/>
    <w:rsid w:val="00B22AD9"/>
    <w:rsid w:val="00B23CED"/>
    <w:rsid w:val="00B24C75"/>
    <w:rsid w:val="00B25D7B"/>
    <w:rsid w:val="00B25E7A"/>
    <w:rsid w:val="00B25EF3"/>
    <w:rsid w:val="00B26103"/>
    <w:rsid w:val="00B272BC"/>
    <w:rsid w:val="00B27797"/>
    <w:rsid w:val="00B303CA"/>
    <w:rsid w:val="00B30AE6"/>
    <w:rsid w:val="00B30EEC"/>
    <w:rsid w:val="00B31099"/>
    <w:rsid w:val="00B31222"/>
    <w:rsid w:val="00B315C7"/>
    <w:rsid w:val="00B3160A"/>
    <w:rsid w:val="00B31951"/>
    <w:rsid w:val="00B31EC6"/>
    <w:rsid w:val="00B320EA"/>
    <w:rsid w:val="00B3281B"/>
    <w:rsid w:val="00B32B92"/>
    <w:rsid w:val="00B33483"/>
    <w:rsid w:val="00B33565"/>
    <w:rsid w:val="00B36A2A"/>
    <w:rsid w:val="00B407ED"/>
    <w:rsid w:val="00B40A2E"/>
    <w:rsid w:val="00B41E44"/>
    <w:rsid w:val="00B43CB1"/>
    <w:rsid w:val="00B44615"/>
    <w:rsid w:val="00B4490A"/>
    <w:rsid w:val="00B449A2"/>
    <w:rsid w:val="00B44C19"/>
    <w:rsid w:val="00B463BE"/>
    <w:rsid w:val="00B46A19"/>
    <w:rsid w:val="00B4710E"/>
    <w:rsid w:val="00B47244"/>
    <w:rsid w:val="00B47E5E"/>
    <w:rsid w:val="00B514E5"/>
    <w:rsid w:val="00B560A1"/>
    <w:rsid w:val="00B5626E"/>
    <w:rsid w:val="00B572D0"/>
    <w:rsid w:val="00B5758A"/>
    <w:rsid w:val="00B579E0"/>
    <w:rsid w:val="00B57E4B"/>
    <w:rsid w:val="00B60371"/>
    <w:rsid w:val="00B605D3"/>
    <w:rsid w:val="00B60F9E"/>
    <w:rsid w:val="00B61882"/>
    <w:rsid w:val="00B61C0C"/>
    <w:rsid w:val="00B62005"/>
    <w:rsid w:val="00B62808"/>
    <w:rsid w:val="00B62AE4"/>
    <w:rsid w:val="00B65B50"/>
    <w:rsid w:val="00B6619A"/>
    <w:rsid w:val="00B6668A"/>
    <w:rsid w:val="00B668BD"/>
    <w:rsid w:val="00B66EC5"/>
    <w:rsid w:val="00B67177"/>
    <w:rsid w:val="00B67348"/>
    <w:rsid w:val="00B6755F"/>
    <w:rsid w:val="00B70399"/>
    <w:rsid w:val="00B711F9"/>
    <w:rsid w:val="00B7145E"/>
    <w:rsid w:val="00B716A3"/>
    <w:rsid w:val="00B71706"/>
    <w:rsid w:val="00B720F5"/>
    <w:rsid w:val="00B72FB3"/>
    <w:rsid w:val="00B74C48"/>
    <w:rsid w:val="00B75758"/>
    <w:rsid w:val="00B75790"/>
    <w:rsid w:val="00B76427"/>
    <w:rsid w:val="00B76BA9"/>
    <w:rsid w:val="00B76C13"/>
    <w:rsid w:val="00B77B26"/>
    <w:rsid w:val="00B77FF7"/>
    <w:rsid w:val="00B80990"/>
    <w:rsid w:val="00B81329"/>
    <w:rsid w:val="00B82EB8"/>
    <w:rsid w:val="00B831A0"/>
    <w:rsid w:val="00B8458A"/>
    <w:rsid w:val="00B84D9C"/>
    <w:rsid w:val="00B86BF2"/>
    <w:rsid w:val="00B87C96"/>
    <w:rsid w:val="00B87EF2"/>
    <w:rsid w:val="00B91EE3"/>
    <w:rsid w:val="00B921BB"/>
    <w:rsid w:val="00B929E1"/>
    <w:rsid w:val="00B92DF3"/>
    <w:rsid w:val="00B93048"/>
    <w:rsid w:val="00B93FB0"/>
    <w:rsid w:val="00B955F3"/>
    <w:rsid w:val="00B95AD7"/>
    <w:rsid w:val="00B96D91"/>
    <w:rsid w:val="00B9771C"/>
    <w:rsid w:val="00B979CC"/>
    <w:rsid w:val="00BA0181"/>
    <w:rsid w:val="00BA120E"/>
    <w:rsid w:val="00BA2E78"/>
    <w:rsid w:val="00BA4165"/>
    <w:rsid w:val="00BA50E7"/>
    <w:rsid w:val="00BA76FC"/>
    <w:rsid w:val="00BB24D9"/>
    <w:rsid w:val="00BB2763"/>
    <w:rsid w:val="00BB46E1"/>
    <w:rsid w:val="00BB622A"/>
    <w:rsid w:val="00BB7974"/>
    <w:rsid w:val="00BC19A6"/>
    <w:rsid w:val="00BC27D5"/>
    <w:rsid w:val="00BC28B3"/>
    <w:rsid w:val="00BC2902"/>
    <w:rsid w:val="00BC3116"/>
    <w:rsid w:val="00BC32EE"/>
    <w:rsid w:val="00BC3828"/>
    <w:rsid w:val="00BC3C22"/>
    <w:rsid w:val="00BC4B34"/>
    <w:rsid w:val="00BC4F52"/>
    <w:rsid w:val="00BC6A8D"/>
    <w:rsid w:val="00BC73F2"/>
    <w:rsid w:val="00BC78EA"/>
    <w:rsid w:val="00BC7EE4"/>
    <w:rsid w:val="00BD1A79"/>
    <w:rsid w:val="00BD5BC8"/>
    <w:rsid w:val="00BD6001"/>
    <w:rsid w:val="00BD6DE6"/>
    <w:rsid w:val="00BD703F"/>
    <w:rsid w:val="00BD7273"/>
    <w:rsid w:val="00BE0A17"/>
    <w:rsid w:val="00BE40AE"/>
    <w:rsid w:val="00BE5529"/>
    <w:rsid w:val="00BE567A"/>
    <w:rsid w:val="00BE5B02"/>
    <w:rsid w:val="00BE6A94"/>
    <w:rsid w:val="00BE72BB"/>
    <w:rsid w:val="00BF0A87"/>
    <w:rsid w:val="00BF16F6"/>
    <w:rsid w:val="00BF2A72"/>
    <w:rsid w:val="00BF6DF8"/>
    <w:rsid w:val="00BF75D0"/>
    <w:rsid w:val="00BF7BB4"/>
    <w:rsid w:val="00C004BD"/>
    <w:rsid w:val="00C00F7E"/>
    <w:rsid w:val="00C01504"/>
    <w:rsid w:val="00C017D8"/>
    <w:rsid w:val="00C020A3"/>
    <w:rsid w:val="00C04642"/>
    <w:rsid w:val="00C04EC2"/>
    <w:rsid w:val="00C059B7"/>
    <w:rsid w:val="00C06316"/>
    <w:rsid w:val="00C068F7"/>
    <w:rsid w:val="00C07166"/>
    <w:rsid w:val="00C07F44"/>
    <w:rsid w:val="00C100DB"/>
    <w:rsid w:val="00C11256"/>
    <w:rsid w:val="00C11371"/>
    <w:rsid w:val="00C11395"/>
    <w:rsid w:val="00C11CC2"/>
    <w:rsid w:val="00C1217D"/>
    <w:rsid w:val="00C13AF5"/>
    <w:rsid w:val="00C13B5B"/>
    <w:rsid w:val="00C15634"/>
    <w:rsid w:val="00C157DC"/>
    <w:rsid w:val="00C16D75"/>
    <w:rsid w:val="00C17D0B"/>
    <w:rsid w:val="00C2093A"/>
    <w:rsid w:val="00C23138"/>
    <w:rsid w:val="00C232B9"/>
    <w:rsid w:val="00C2482E"/>
    <w:rsid w:val="00C24B10"/>
    <w:rsid w:val="00C24C89"/>
    <w:rsid w:val="00C260F9"/>
    <w:rsid w:val="00C26464"/>
    <w:rsid w:val="00C2742F"/>
    <w:rsid w:val="00C27846"/>
    <w:rsid w:val="00C3019D"/>
    <w:rsid w:val="00C30389"/>
    <w:rsid w:val="00C308FE"/>
    <w:rsid w:val="00C30952"/>
    <w:rsid w:val="00C30ED7"/>
    <w:rsid w:val="00C3314B"/>
    <w:rsid w:val="00C33C83"/>
    <w:rsid w:val="00C36276"/>
    <w:rsid w:val="00C3656D"/>
    <w:rsid w:val="00C36934"/>
    <w:rsid w:val="00C37B67"/>
    <w:rsid w:val="00C406CC"/>
    <w:rsid w:val="00C408F5"/>
    <w:rsid w:val="00C415B2"/>
    <w:rsid w:val="00C421B5"/>
    <w:rsid w:val="00C42E35"/>
    <w:rsid w:val="00C465CF"/>
    <w:rsid w:val="00C46FF7"/>
    <w:rsid w:val="00C50BC2"/>
    <w:rsid w:val="00C50F01"/>
    <w:rsid w:val="00C525D5"/>
    <w:rsid w:val="00C53836"/>
    <w:rsid w:val="00C54060"/>
    <w:rsid w:val="00C557C9"/>
    <w:rsid w:val="00C55D53"/>
    <w:rsid w:val="00C56211"/>
    <w:rsid w:val="00C579B7"/>
    <w:rsid w:val="00C57A19"/>
    <w:rsid w:val="00C60115"/>
    <w:rsid w:val="00C60E22"/>
    <w:rsid w:val="00C61E5A"/>
    <w:rsid w:val="00C61F88"/>
    <w:rsid w:val="00C62C19"/>
    <w:rsid w:val="00C62C39"/>
    <w:rsid w:val="00C62D05"/>
    <w:rsid w:val="00C640A7"/>
    <w:rsid w:val="00C64B68"/>
    <w:rsid w:val="00C656AA"/>
    <w:rsid w:val="00C65C14"/>
    <w:rsid w:val="00C65D0A"/>
    <w:rsid w:val="00C664B4"/>
    <w:rsid w:val="00C66FE1"/>
    <w:rsid w:val="00C677AA"/>
    <w:rsid w:val="00C67DA2"/>
    <w:rsid w:val="00C70544"/>
    <w:rsid w:val="00C70FE6"/>
    <w:rsid w:val="00C7127D"/>
    <w:rsid w:val="00C71B2F"/>
    <w:rsid w:val="00C724FF"/>
    <w:rsid w:val="00C72512"/>
    <w:rsid w:val="00C72B75"/>
    <w:rsid w:val="00C72CA8"/>
    <w:rsid w:val="00C73DF1"/>
    <w:rsid w:val="00C7493E"/>
    <w:rsid w:val="00C74B4E"/>
    <w:rsid w:val="00C74E44"/>
    <w:rsid w:val="00C756AA"/>
    <w:rsid w:val="00C764D3"/>
    <w:rsid w:val="00C772FE"/>
    <w:rsid w:val="00C77C46"/>
    <w:rsid w:val="00C77FE7"/>
    <w:rsid w:val="00C8059D"/>
    <w:rsid w:val="00C80BB5"/>
    <w:rsid w:val="00C8119A"/>
    <w:rsid w:val="00C8141B"/>
    <w:rsid w:val="00C8220F"/>
    <w:rsid w:val="00C82857"/>
    <w:rsid w:val="00C83D6D"/>
    <w:rsid w:val="00C847CD"/>
    <w:rsid w:val="00C87982"/>
    <w:rsid w:val="00C87CC6"/>
    <w:rsid w:val="00C87CDC"/>
    <w:rsid w:val="00C90DAB"/>
    <w:rsid w:val="00C91D00"/>
    <w:rsid w:val="00C92B1E"/>
    <w:rsid w:val="00C92E6E"/>
    <w:rsid w:val="00C935B1"/>
    <w:rsid w:val="00C94040"/>
    <w:rsid w:val="00C9512E"/>
    <w:rsid w:val="00C96BDA"/>
    <w:rsid w:val="00C96EF7"/>
    <w:rsid w:val="00C970D2"/>
    <w:rsid w:val="00C976C9"/>
    <w:rsid w:val="00C979A8"/>
    <w:rsid w:val="00CA1168"/>
    <w:rsid w:val="00CA15BA"/>
    <w:rsid w:val="00CA1F82"/>
    <w:rsid w:val="00CA20BA"/>
    <w:rsid w:val="00CA20CD"/>
    <w:rsid w:val="00CA4E43"/>
    <w:rsid w:val="00CA50D2"/>
    <w:rsid w:val="00CA5606"/>
    <w:rsid w:val="00CA7D7C"/>
    <w:rsid w:val="00CB0DBC"/>
    <w:rsid w:val="00CB1B33"/>
    <w:rsid w:val="00CB26BD"/>
    <w:rsid w:val="00CB4676"/>
    <w:rsid w:val="00CB4A34"/>
    <w:rsid w:val="00CB590B"/>
    <w:rsid w:val="00CB604D"/>
    <w:rsid w:val="00CB67D0"/>
    <w:rsid w:val="00CB7591"/>
    <w:rsid w:val="00CC1240"/>
    <w:rsid w:val="00CC14CE"/>
    <w:rsid w:val="00CC333F"/>
    <w:rsid w:val="00CC3EA8"/>
    <w:rsid w:val="00CC7DF7"/>
    <w:rsid w:val="00CD0587"/>
    <w:rsid w:val="00CD0691"/>
    <w:rsid w:val="00CD1748"/>
    <w:rsid w:val="00CD1ACB"/>
    <w:rsid w:val="00CD2C38"/>
    <w:rsid w:val="00CD2E00"/>
    <w:rsid w:val="00CD3C62"/>
    <w:rsid w:val="00CD3F13"/>
    <w:rsid w:val="00CD43F4"/>
    <w:rsid w:val="00CD456F"/>
    <w:rsid w:val="00CD4C78"/>
    <w:rsid w:val="00CD4F95"/>
    <w:rsid w:val="00CD4FEE"/>
    <w:rsid w:val="00CD561B"/>
    <w:rsid w:val="00CD576E"/>
    <w:rsid w:val="00CD5C72"/>
    <w:rsid w:val="00CD68F2"/>
    <w:rsid w:val="00CE116C"/>
    <w:rsid w:val="00CE183D"/>
    <w:rsid w:val="00CE1A24"/>
    <w:rsid w:val="00CE1CB6"/>
    <w:rsid w:val="00CE1EA1"/>
    <w:rsid w:val="00CE1F3F"/>
    <w:rsid w:val="00CE28E5"/>
    <w:rsid w:val="00CE3915"/>
    <w:rsid w:val="00CE3A7D"/>
    <w:rsid w:val="00CE5005"/>
    <w:rsid w:val="00CE5F82"/>
    <w:rsid w:val="00CF0258"/>
    <w:rsid w:val="00CF0E86"/>
    <w:rsid w:val="00CF3E80"/>
    <w:rsid w:val="00CF44F1"/>
    <w:rsid w:val="00CF5284"/>
    <w:rsid w:val="00CF529D"/>
    <w:rsid w:val="00CF768F"/>
    <w:rsid w:val="00D00007"/>
    <w:rsid w:val="00D01255"/>
    <w:rsid w:val="00D01C33"/>
    <w:rsid w:val="00D021AD"/>
    <w:rsid w:val="00D02CC4"/>
    <w:rsid w:val="00D03253"/>
    <w:rsid w:val="00D04482"/>
    <w:rsid w:val="00D078BE"/>
    <w:rsid w:val="00D078F6"/>
    <w:rsid w:val="00D07907"/>
    <w:rsid w:val="00D1002D"/>
    <w:rsid w:val="00D105D5"/>
    <w:rsid w:val="00D11616"/>
    <w:rsid w:val="00D122FE"/>
    <w:rsid w:val="00D12F0C"/>
    <w:rsid w:val="00D13149"/>
    <w:rsid w:val="00D134C1"/>
    <w:rsid w:val="00D13856"/>
    <w:rsid w:val="00D14650"/>
    <w:rsid w:val="00D15902"/>
    <w:rsid w:val="00D17F25"/>
    <w:rsid w:val="00D207D2"/>
    <w:rsid w:val="00D21265"/>
    <w:rsid w:val="00D2163B"/>
    <w:rsid w:val="00D22706"/>
    <w:rsid w:val="00D230C5"/>
    <w:rsid w:val="00D23938"/>
    <w:rsid w:val="00D23A14"/>
    <w:rsid w:val="00D24557"/>
    <w:rsid w:val="00D24FE5"/>
    <w:rsid w:val="00D250E7"/>
    <w:rsid w:val="00D2640D"/>
    <w:rsid w:val="00D26905"/>
    <w:rsid w:val="00D27EE3"/>
    <w:rsid w:val="00D27FB9"/>
    <w:rsid w:val="00D308FC"/>
    <w:rsid w:val="00D30AF3"/>
    <w:rsid w:val="00D30C64"/>
    <w:rsid w:val="00D30E57"/>
    <w:rsid w:val="00D31481"/>
    <w:rsid w:val="00D31D65"/>
    <w:rsid w:val="00D31F11"/>
    <w:rsid w:val="00D32B44"/>
    <w:rsid w:val="00D34C4E"/>
    <w:rsid w:val="00D37DC6"/>
    <w:rsid w:val="00D4177A"/>
    <w:rsid w:val="00D41D23"/>
    <w:rsid w:val="00D42073"/>
    <w:rsid w:val="00D423FB"/>
    <w:rsid w:val="00D4288E"/>
    <w:rsid w:val="00D42F8B"/>
    <w:rsid w:val="00D43D82"/>
    <w:rsid w:val="00D43DB6"/>
    <w:rsid w:val="00D4594B"/>
    <w:rsid w:val="00D45FEE"/>
    <w:rsid w:val="00D462DB"/>
    <w:rsid w:val="00D468DF"/>
    <w:rsid w:val="00D475F3"/>
    <w:rsid w:val="00D50380"/>
    <w:rsid w:val="00D51361"/>
    <w:rsid w:val="00D51790"/>
    <w:rsid w:val="00D5273F"/>
    <w:rsid w:val="00D52ACF"/>
    <w:rsid w:val="00D53C9F"/>
    <w:rsid w:val="00D53E22"/>
    <w:rsid w:val="00D54D74"/>
    <w:rsid w:val="00D55850"/>
    <w:rsid w:val="00D562B9"/>
    <w:rsid w:val="00D56A22"/>
    <w:rsid w:val="00D60302"/>
    <w:rsid w:val="00D6071A"/>
    <w:rsid w:val="00D607E1"/>
    <w:rsid w:val="00D61316"/>
    <w:rsid w:val="00D624CD"/>
    <w:rsid w:val="00D62DEC"/>
    <w:rsid w:val="00D63045"/>
    <w:rsid w:val="00D631C9"/>
    <w:rsid w:val="00D637C1"/>
    <w:rsid w:val="00D641A4"/>
    <w:rsid w:val="00D662B0"/>
    <w:rsid w:val="00D66E71"/>
    <w:rsid w:val="00D66F70"/>
    <w:rsid w:val="00D67458"/>
    <w:rsid w:val="00D7156B"/>
    <w:rsid w:val="00D722E4"/>
    <w:rsid w:val="00D73250"/>
    <w:rsid w:val="00D73B73"/>
    <w:rsid w:val="00D752D4"/>
    <w:rsid w:val="00D75398"/>
    <w:rsid w:val="00D7654F"/>
    <w:rsid w:val="00D769BA"/>
    <w:rsid w:val="00D772B8"/>
    <w:rsid w:val="00D7787B"/>
    <w:rsid w:val="00D8207C"/>
    <w:rsid w:val="00D82FD0"/>
    <w:rsid w:val="00D83D69"/>
    <w:rsid w:val="00D83DA0"/>
    <w:rsid w:val="00D845AE"/>
    <w:rsid w:val="00D84BDF"/>
    <w:rsid w:val="00D869A2"/>
    <w:rsid w:val="00D90168"/>
    <w:rsid w:val="00D90BD9"/>
    <w:rsid w:val="00D91257"/>
    <w:rsid w:val="00D95437"/>
    <w:rsid w:val="00D95B12"/>
    <w:rsid w:val="00D95F51"/>
    <w:rsid w:val="00D96E39"/>
    <w:rsid w:val="00D975D7"/>
    <w:rsid w:val="00D97E0A"/>
    <w:rsid w:val="00DA19BC"/>
    <w:rsid w:val="00DA1B91"/>
    <w:rsid w:val="00DA1D8E"/>
    <w:rsid w:val="00DA2589"/>
    <w:rsid w:val="00DA3A33"/>
    <w:rsid w:val="00DA620F"/>
    <w:rsid w:val="00DA7052"/>
    <w:rsid w:val="00DA7A30"/>
    <w:rsid w:val="00DB0E30"/>
    <w:rsid w:val="00DB223F"/>
    <w:rsid w:val="00DB3128"/>
    <w:rsid w:val="00DB3AAA"/>
    <w:rsid w:val="00DB404B"/>
    <w:rsid w:val="00DB41FE"/>
    <w:rsid w:val="00DB5408"/>
    <w:rsid w:val="00DB5E7F"/>
    <w:rsid w:val="00DB64BB"/>
    <w:rsid w:val="00DB686A"/>
    <w:rsid w:val="00DB6C03"/>
    <w:rsid w:val="00DB6E7A"/>
    <w:rsid w:val="00DC06BF"/>
    <w:rsid w:val="00DC1A98"/>
    <w:rsid w:val="00DC1F8B"/>
    <w:rsid w:val="00DC267C"/>
    <w:rsid w:val="00DC3BF2"/>
    <w:rsid w:val="00DC3E2C"/>
    <w:rsid w:val="00DC541F"/>
    <w:rsid w:val="00DC5451"/>
    <w:rsid w:val="00DC64A7"/>
    <w:rsid w:val="00DC7304"/>
    <w:rsid w:val="00DD01CB"/>
    <w:rsid w:val="00DD026D"/>
    <w:rsid w:val="00DD123C"/>
    <w:rsid w:val="00DD2771"/>
    <w:rsid w:val="00DD3C23"/>
    <w:rsid w:val="00DD4363"/>
    <w:rsid w:val="00DD4E3E"/>
    <w:rsid w:val="00DD68AA"/>
    <w:rsid w:val="00DE0097"/>
    <w:rsid w:val="00DE2D56"/>
    <w:rsid w:val="00DE5C1A"/>
    <w:rsid w:val="00DE65F9"/>
    <w:rsid w:val="00DE69C9"/>
    <w:rsid w:val="00DE6B88"/>
    <w:rsid w:val="00DE6CCE"/>
    <w:rsid w:val="00DE7855"/>
    <w:rsid w:val="00DF0149"/>
    <w:rsid w:val="00DF062E"/>
    <w:rsid w:val="00DF124F"/>
    <w:rsid w:val="00DF2447"/>
    <w:rsid w:val="00DF262E"/>
    <w:rsid w:val="00DF45A4"/>
    <w:rsid w:val="00DF532B"/>
    <w:rsid w:val="00DF53FC"/>
    <w:rsid w:val="00DF64A9"/>
    <w:rsid w:val="00DF7EB4"/>
    <w:rsid w:val="00E00E7A"/>
    <w:rsid w:val="00E02570"/>
    <w:rsid w:val="00E03AA1"/>
    <w:rsid w:val="00E04933"/>
    <w:rsid w:val="00E05D11"/>
    <w:rsid w:val="00E06203"/>
    <w:rsid w:val="00E06E9F"/>
    <w:rsid w:val="00E070F7"/>
    <w:rsid w:val="00E07C71"/>
    <w:rsid w:val="00E1131A"/>
    <w:rsid w:val="00E119CA"/>
    <w:rsid w:val="00E12639"/>
    <w:rsid w:val="00E130F2"/>
    <w:rsid w:val="00E14573"/>
    <w:rsid w:val="00E14BC1"/>
    <w:rsid w:val="00E14CE8"/>
    <w:rsid w:val="00E16BE8"/>
    <w:rsid w:val="00E17831"/>
    <w:rsid w:val="00E17B7E"/>
    <w:rsid w:val="00E209D2"/>
    <w:rsid w:val="00E21242"/>
    <w:rsid w:val="00E212EC"/>
    <w:rsid w:val="00E21C08"/>
    <w:rsid w:val="00E22258"/>
    <w:rsid w:val="00E2239F"/>
    <w:rsid w:val="00E242D7"/>
    <w:rsid w:val="00E24C0B"/>
    <w:rsid w:val="00E24D69"/>
    <w:rsid w:val="00E25748"/>
    <w:rsid w:val="00E26AB3"/>
    <w:rsid w:val="00E26CE6"/>
    <w:rsid w:val="00E27905"/>
    <w:rsid w:val="00E301CC"/>
    <w:rsid w:val="00E305CD"/>
    <w:rsid w:val="00E306B8"/>
    <w:rsid w:val="00E30A66"/>
    <w:rsid w:val="00E314F7"/>
    <w:rsid w:val="00E3171C"/>
    <w:rsid w:val="00E327F1"/>
    <w:rsid w:val="00E32BD5"/>
    <w:rsid w:val="00E32E28"/>
    <w:rsid w:val="00E34C7B"/>
    <w:rsid w:val="00E37683"/>
    <w:rsid w:val="00E40102"/>
    <w:rsid w:val="00E40208"/>
    <w:rsid w:val="00E41473"/>
    <w:rsid w:val="00E415E8"/>
    <w:rsid w:val="00E41B2C"/>
    <w:rsid w:val="00E42386"/>
    <w:rsid w:val="00E43F4E"/>
    <w:rsid w:val="00E45D1A"/>
    <w:rsid w:val="00E45D9E"/>
    <w:rsid w:val="00E45DB8"/>
    <w:rsid w:val="00E46946"/>
    <w:rsid w:val="00E475E1"/>
    <w:rsid w:val="00E50EB5"/>
    <w:rsid w:val="00E5192F"/>
    <w:rsid w:val="00E51F76"/>
    <w:rsid w:val="00E52592"/>
    <w:rsid w:val="00E53FF8"/>
    <w:rsid w:val="00E541F6"/>
    <w:rsid w:val="00E54C88"/>
    <w:rsid w:val="00E55BF2"/>
    <w:rsid w:val="00E56031"/>
    <w:rsid w:val="00E56316"/>
    <w:rsid w:val="00E56E22"/>
    <w:rsid w:val="00E57D1B"/>
    <w:rsid w:val="00E60062"/>
    <w:rsid w:val="00E6082A"/>
    <w:rsid w:val="00E60C55"/>
    <w:rsid w:val="00E623F7"/>
    <w:rsid w:val="00E6270B"/>
    <w:rsid w:val="00E63248"/>
    <w:rsid w:val="00E63362"/>
    <w:rsid w:val="00E63994"/>
    <w:rsid w:val="00E64842"/>
    <w:rsid w:val="00E6592B"/>
    <w:rsid w:val="00E65CD5"/>
    <w:rsid w:val="00E665D5"/>
    <w:rsid w:val="00E67D62"/>
    <w:rsid w:val="00E7037D"/>
    <w:rsid w:val="00E7194B"/>
    <w:rsid w:val="00E7260D"/>
    <w:rsid w:val="00E72AB8"/>
    <w:rsid w:val="00E72EC4"/>
    <w:rsid w:val="00E73225"/>
    <w:rsid w:val="00E73FA1"/>
    <w:rsid w:val="00E74500"/>
    <w:rsid w:val="00E817F1"/>
    <w:rsid w:val="00E837B0"/>
    <w:rsid w:val="00E844ED"/>
    <w:rsid w:val="00E85083"/>
    <w:rsid w:val="00E85DE2"/>
    <w:rsid w:val="00E85DF4"/>
    <w:rsid w:val="00E87983"/>
    <w:rsid w:val="00E90D89"/>
    <w:rsid w:val="00E91790"/>
    <w:rsid w:val="00E93835"/>
    <w:rsid w:val="00E94016"/>
    <w:rsid w:val="00E94C1E"/>
    <w:rsid w:val="00E950B0"/>
    <w:rsid w:val="00E9544A"/>
    <w:rsid w:val="00E96DDC"/>
    <w:rsid w:val="00E96F30"/>
    <w:rsid w:val="00E97DE4"/>
    <w:rsid w:val="00EA0E2B"/>
    <w:rsid w:val="00EA26CE"/>
    <w:rsid w:val="00EA2966"/>
    <w:rsid w:val="00EA54B7"/>
    <w:rsid w:val="00EA7FC4"/>
    <w:rsid w:val="00EB0216"/>
    <w:rsid w:val="00EB08BA"/>
    <w:rsid w:val="00EB18E5"/>
    <w:rsid w:val="00EB19FA"/>
    <w:rsid w:val="00EB28CE"/>
    <w:rsid w:val="00EB2B43"/>
    <w:rsid w:val="00EB33B0"/>
    <w:rsid w:val="00EB39B1"/>
    <w:rsid w:val="00EB5812"/>
    <w:rsid w:val="00EB5FB7"/>
    <w:rsid w:val="00EB6053"/>
    <w:rsid w:val="00EB711C"/>
    <w:rsid w:val="00EB71DC"/>
    <w:rsid w:val="00EB7C14"/>
    <w:rsid w:val="00EC08DE"/>
    <w:rsid w:val="00EC0CB8"/>
    <w:rsid w:val="00EC1390"/>
    <w:rsid w:val="00EC230A"/>
    <w:rsid w:val="00EC3659"/>
    <w:rsid w:val="00EC3EB1"/>
    <w:rsid w:val="00EC406D"/>
    <w:rsid w:val="00EC4A07"/>
    <w:rsid w:val="00EC4CCE"/>
    <w:rsid w:val="00EC54C6"/>
    <w:rsid w:val="00EC5BDE"/>
    <w:rsid w:val="00EC6681"/>
    <w:rsid w:val="00EC6A50"/>
    <w:rsid w:val="00EC6DD0"/>
    <w:rsid w:val="00EC6F22"/>
    <w:rsid w:val="00EC7B66"/>
    <w:rsid w:val="00ED1A6D"/>
    <w:rsid w:val="00ED282F"/>
    <w:rsid w:val="00ED3A4F"/>
    <w:rsid w:val="00ED3F6C"/>
    <w:rsid w:val="00ED3F7D"/>
    <w:rsid w:val="00ED41C7"/>
    <w:rsid w:val="00ED5237"/>
    <w:rsid w:val="00ED5AE1"/>
    <w:rsid w:val="00ED5B3E"/>
    <w:rsid w:val="00EE1488"/>
    <w:rsid w:val="00EE1521"/>
    <w:rsid w:val="00EE248F"/>
    <w:rsid w:val="00EE2704"/>
    <w:rsid w:val="00EE280C"/>
    <w:rsid w:val="00EE2EC9"/>
    <w:rsid w:val="00EE34AA"/>
    <w:rsid w:val="00EE3FE7"/>
    <w:rsid w:val="00EE4C95"/>
    <w:rsid w:val="00EE59E4"/>
    <w:rsid w:val="00EE61A4"/>
    <w:rsid w:val="00EE61D4"/>
    <w:rsid w:val="00EE6253"/>
    <w:rsid w:val="00EE656A"/>
    <w:rsid w:val="00EE74FE"/>
    <w:rsid w:val="00EF033B"/>
    <w:rsid w:val="00EF0654"/>
    <w:rsid w:val="00EF075C"/>
    <w:rsid w:val="00EF0F4A"/>
    <w:rsid w:val="00EF4F3E"/>
    <w:rsid w:val="00EF522B"/>
    <w:rsid w:val="00EF64BC"/>
    <w:rsid w:val="00EF6728"/>
    <w:rsid w:val="00EF6C62"/>
    <w:rsid w:val="00EF79FB"/>
    <w:rsid w:val="00F01399"/>
    <w:rsid w:val="00F06B3B"/>
    <w:rsid w:val="00F06FD2"/>
    <w:rsid w:val="00F07340"/>
    <w:rsid w:val="00F1115B"/>
    <w:rsid w:val="00F1296B"/>
    <w:rsid w:val="00F12AAB"/>
    <w:rsid w:val="00F12FA6"/>
    <w:rsid w:val="00F146B2"/>
    <w:rsid w:val="00F14A08"/>
    <w:rsid w:val="00F14D1E"/>
    <w:rsid w:val="00F169E1"/>
    <w:rsid w:val="00F169FC"/>
    <w:rsid w:val="00F16C5D"/>
    <w:rsid w:val="00F16D78"/>
    <w:rsid w:val="00F17661"/>
    <w:rsid w:val="00F20FCB"/>
    <w:rsid w:val="00F22728"/>
    <w:rsid w:val="00F228AB"/>
    <w:rsid w:val="00F2352F"/>
    <w:rsid w:val="00F23878"/>
    <w:rsid w:val="00F26001"/>
    <w:rsid w:val="00F26929"/>
    <w:rsid w:val="00F27F7E"/>
    <w:rsid w:val="00F317AE"/>
    <w:rsid w:val="00F31D2A"/>
    <w:rsid w:val="00F3261E"/>
    <w:rsid w:val="00F3289A"/>
    <w:rsid w:val="00F32D32"/>
    <w:rsid w:val="00F34C71"/>
    <w:rsid w:val="00F35A8F"/>
    <w:rsid w:val="00F368C5"/>
    <w:rsid w:val="00F369B3"/>
    <w:rsid w:val="00F37A67"/>
    <w:rsid w:val="00F37DD0"/>
    <w:rsid w:val="00F37F40"/>
    <w:rsid w:val="00F4019A"/>
    <w:rsid w:val="00F41479"/>
    <w:rsid w:val="00F44178"/>
    <w:rsid w:val="00F4476E"/>
    <w:rsid w:val="00F448E9"/>
    <w:rsid w:val="00F44920"/>
    <w:rsid w:val="00F44F26"/>
    <w:rsid w:val="00F45112"/>
    <w:rsid w:val="00F46AE8"/>
    <w:rsid w:val="00F46FD2"/>
    <w:rsid w:val="00F50018"/>
    <w:rsid w:val="00F50E3E"/>
    <w:rsid w:val="00F51A5D"/>
    <w:rsid w:val="00F523EB"/>
    <w:rsid w:val="00F52D63"/>
    <w:rsid w:val="00F538D9"/>
    <w:rsid w:val="00F53E76"/>
    <w:rsid w:val="00F54164"/>
    <w:rsid w:val="00F549B9"/>
    <w:rsid w:val="00F60781"/>
    <w:rsid w:val="00F60B97"/>
    <w:rsid w:val="00F60D1D"/>
    <w:rsid w:val="00F61B87"/>
    <w:rsid w:val="00F6340D"/>
    <w:rsid w:val="00F6396A"/>
    <w:rsid w:val="00F64771"/>
    <w:rsid w:val="00F64CB1"/>
    <w:rsid w:val="00F65A68"/>
    <w:rsid w:val="00F65A90"/>
    <w:rsid w:val="00F6714D"/>
    <w:rsid w:val="00F708D7"/>
    <w:rsid w:val="00F71221"/>
    <w:rsid w:val="00F727E2"/>
    <w:rsid w:val="00F72807"/>
    <w:rsid w:val="00F73661"/>
    <w:rsid w:val="00F73C5E"/>
    <w:rsid w:val="00F73F01"/>
    <w:rsid w:val="00F752D4"/>
    <w:rsid w:val="00F76D30"/>
    <w:rsid w:val="00F80119"/>
    <w:rsid w:val="00F80144"/>
    <w:rsid w:val="00F80941"/>
    <w:rsid w:val="00F81EE1"/>
    <w:rsid w:val="00F845FD"/>
    <w:rsid w:val="00F84FF7"/>
    <w:rsid w:val="00F87C24"/>
    <w:rsid w:val="00F902B0"/>
    <w:rsid w:val="00F90362"/>
    <w:rsid w:val="00F909C9"/>
    <w:rsid w:val="00F92097"/>
    <w:rsid w:val="00F92513"/>
    <w:rsid w:val="00F92EE8"/>
    <w:rsid w:val="00F93326"/>
    <w:rsid w:val="00F9352A"/>
    <w:rsid w:val="00F93899"/>
    <w:rsid w:val="00F94144"/>
    <w:rsid w:val="00F96173"/>
    <w:rsid w:val="00F96D7F"/>
    <w:rsid w:val="00F96E62"/>
    <w:rsid w:val="00F97B14"/>
    <w:rsid w:val="00FA0109"/>
    <w:rsid w:val="00FA16C3"/>
    <w:rsid w:val="00FA497C"/>
    <w:rsid w:val="00FA4983"/>
    <w:rsid w:val="00FA54BB"/>
    <w:rsid w:val="00FB1C31"/>
    <w:rsid w:val="00FB2CDF"/>
    <w:rsid w:val="00FB306B"/>
    <w:rsid w:val="00FB452A"/>
    <w:rsid w:val="00FB4C6C"/>
    <w:rsid w:val="00FB579A"/>
    <w:rsid w:val="00FB774D"/>
    <w:rsid w:val="00FC08D1"/>
    <w:rsid w:val="00FC101B"/>
    <w:rsid w:val="00FC1330"/>
    <w:rsid w:val="00FC1E87"/>
    <w:rsid w:val="00FC2031"/>
    <w:rsid w:val="00FC3C61"/>
    <w:rsid w:val="00FC4795"/>
    <w:rsid w:val="00FC4A03"/>
    <w:rsid w:val="00FC4AC6"/>
    <w:rsid w:val="00FC507C"/>
    <w:rsid w:val="00FC5686"/>
    <w:rsid w:val="00FC5993"/>
    <w:rsid w:val="00FC64D1"/>
    <w:rsid w:val="00FC6A91"/>
    <w:rsid w:val="00FC710B"/>
    <w:rsid w:val="00FC7659"/>
    <w:rsid w:val="00FD1B1E"/>
    <w:rsid w:val="00FD1C41"/>
    <w:rsid w:val="00FD4D27"/>
    <w:rsid w:val="00FD652F"/>
    <w:rsid w:val="00FD72AB"/>
    <w:rsid w:val="00FD742B"/>
    <w:rsid w:val="00FE1791"/>
    <w:rsid w:val="00FE1D1E"/>
    <w:rsid w:val="00FE30B2"/>
    <w:rsid w:val="00FE4EAC"/>
    <w:rsid w:val="00FE51DA"/>
    <w:rsid w:val="00FE7707"/>
    <w:rsid w:val="00FE7947"/>
    <w:rsid w:val="00FF0AEE"/>
    <w:rsid w:val="00FF0F4B"/>
    <w:rsid w:val="00FF1BBF"/>
    <w:rsid w:val="00FF2EC2"/>
    <w:rsid w:val="00FF3984"/>
    <w:rsid w:val="00FF53F9"/>
    <w:rsid w:val="00FF5CE1"/>
    <w:rsid w:val="00FF60EC"/>
    <w:rsid w:val="00FF7780"/>
    <w:rsid w:val="00FF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0CD"/>
    <w:rPr>
      <w:rFonts w:eastAsiaTheme="minorEastAsi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A20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A20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A20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A20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CA2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CA2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CA20CD"/>
    <w:rPr>
      <w:rFonts w:eastAsiaTheme="minorEastAsia"/>
      <w:sz w:val="24"/>
      <w:szCs w:val="24"/>
    </w:rPr>
  </w:style>
  <w:style w:type="table" w:customStyle="1" w:styleId="Style1">
    <w:name w:val="Style1"/>
    <w:basedOn w:val="TableauNormal"/>
    <w:uiPriority w:val="99"/>
    <w:qFormat/>
    <w:rsid w:val="00305E5A"/>
    <w:pPr>
      <w:jc w:val="right"/>
    </w:pPr>
    <w:rPr>
      <w:rFonts w:eastAsia="Times New Roman"/>
      <w:color w:val="000000" w:themeColor="text1"/>
      <w:sz w:val="24"/>
      <w:szCs w:val="24"/>
      <w:lang w:eastAsia="fr-FR"/>
    </w:rPr>
    <w:tblPr>
      <w:tblInd w:w="0" w:type="dxa"/>
      <w:tblBorders>
        <w:insideH w:val="single" w:sz="8" w:space="0" w:color="FFFFFF" w:themeColor="background1"/>
        <w:insideV w:val="single" w:sz="8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2026-06-07T14:05:00Z</dcterms:created>
  <dcterms:modified xsi:type="dcterms:W3CDTF">2026-06-07T14:05:00Z</dcterms:modified>
</cp:coreProperties>
</file>