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560" w:rsidRDefault="00604560"/>
    <w:p w:rsidR="009D03A2" w:rsidRPr="009D03A2" w:rsidRDefault="009D03A2">
      <w:pPr>
        <w:rPr>
          <w:rFonts w:asciiTheme="majorHAnsi" w:eastAsiaTheme="majorEastAsia" w:hAnsiTheme="majorHAnsi" w:cstheme="majorBidi"/>
          <w:b/>
          <w:bCs/>
          <w:color w:val="5B9BD5" w:themeColor="accent1"/>
          <w:sz w:val="28"/>
          <w:szCs w:val="28"/>
          <w:lang w:val="fr-FR"/>
        </w:rPr>
      </w:pPr>
      <w:proofErr w:type="spellStart"/>
      <w:r w:rsidRPr="009D03A2">
        <w:rPr>
          <w:rFonts w:asciiTheme="majorHAnsi" w:eastAsiaTheme="majorEastAsia" w:hAnsiTheme="majorHAnsi" w:cstheme="majorBidi"/>
          <w:b/>
          <w:bCs/>
          <w:color w:val="5B9BD5" w:themeColor="accent1"/>
          <w:sz w:val="28"/>
          <w:szCs w:val="28"/>
          <w:lang w:val="fr-FR"/>
        </w:rPr>
        <w:t>Sommaire</w:t>
      </w:r>
      <w:proofErr w:type="spellEnd"/>
    </w:p>
    <w:p w:rsidR="009D03A2" w:rsidRPr="009D03A2" w:rsidRDefault="009D03A2" w:rsidP="009D03A2">
      <w:pPr>
        <w:pStyle w:val="Titre2"/>
        <w:rPr>
          <w:sz w:val="28"/>
          <w:szCs w:val="28"/>
          <w:lang w:val="fr-FR"/>
        </w:rPr>
      </w:pPr>
      <w:r w:rsidRPr="009D03A2">
        <w:rPr>
          <w:sz w:val="28"/>
          <w:szCs w:val="28"/>
          <w:lang w:val="fr-FR"/>
        </w:rPr>
        <w:t>Partie 1 : Circuits à courant continu</w:t>
      </w:r>
    </w:p>
    <w:p w:rsidR="009D03A2" w:rsidRPr="009D03A2" w:rsidRDefault="009D03A2" w:rsidP="009D03A2">
      <w:pPr>
        <w:pStyle w:val="Listepuces"/>
        <w:rPr>
          <w:sz w:val="28"/>
          <w:szCs w:val="28"/>
        </w:rPr>
      </w:pPr>
      <w:r w:rsidRPr="009D03A2">
        <w:rPr>
          <w:sz w:val="28"/>
          <w:szCs w:val="28"/>
        </w:rPr>
        <w:t xml:space="preserve">1. Grandeurs et </w:t>
      </w:r>
      <w:proofErr w:type="spellStart"/>
      <w:r w:rsidRPr="009D03A2">
        <w:rPr>
          <w:sz w:val="28"/>
          <w:szCs w:val="28"/>
        </w:rPr>
        <w:t>unités</w:t>
      </w:r>
      <w:proofErr w:type="spellEnd"/>
    </w:p>
    <w:p w:rsidR="009D03A2" w:rsidRPr="009D03A2" w:rsidRDefault="009D03A2" w:rsidP="009D03A2">
      <w:pPr>
        <w:pStyle w:val="Listepuces"/>
        <w:rPr>
          <w:sz w:val="28"/>
          <w:szCs w:val="28"/>
        </w:rPr>
      </w:pPr>
      <w:r w:rsidRPr="009D03A2">
        <w:rPr>
          <w:sz w:val="28"/>
          <w:szCs w:val="28"/>
        </w:rPr>
        <w:t>2. Tension, courant et résistance</w:t>
      </w:r>
      <w:bookmarkStart w:id="0" w:name="_GoBack"/>
      <w:bookmarkEnd w:id="0"/>
    </w:p>
    <w:p w:rsidR="009D03A2" w:rsidRPr="009D03A2" w:rsidRDefault="009D03A2" w:rsidP="009D03A2">
      <w:pPr>
        <w:pStyle w:val="Listepuces"/>
        <w:rPr>
          <w:sz w:val="28"/>
          <w:szCs w:val="28"/>
        </w:rPr>
      </w:pPr>
      <w:r w:rsidRPr="009D03A2">
        <w:rPr>
          <w:sz w:val="28"/>
          <w:szCs w:val="28"/>
        </w:rPr>
        <w:t xml:space="preserve">3. </w:t>
      </w:r>
      <w:proofErr w:type="spellStart"/>
      <w:r w:rsidRPr="009D03A2">
        <w:rPr>
          <w:sz w:val="28"/>
          <w:szCs w:val="28"/>
        </w:rPr>
        <w:t>Loi</w:t>
      </w:r>
      <w:proofErr w:type="spellEnd"/>
      <w:r w:rsidRPr="009D03A2">
        <w:rPr>
          <w:sz w:val="28"/>
          <w:szCs w:val="28"/>
        </w:rPr>
        <w:t xml:space="preserve"> </w:t>
      </w:r>
      <w:proofErr w:type="spellStart"/>
      <w:r w:rsidRPr="009D03A2">
        <w:rPr>
          <w:sz w:val="28"/>
          <w:szCs w:val="28"/>
        </w:rPr>
        <w:t>d’Ohm</w:t>
      </w:r>
      <w:proofErr w:type="spellEnd"/>
      <w:r w:rsidRPr="009D03A2">
        <w:rPr>
          <w:sz w:val="28"/>
          <w:szCs w:val="28"/>
        </w:rPr>
        <w:t xml:space="preserve">, </w:t>
      </w:r>
      <w:proofErr w:type="spellStart"/>
      <w:r w:rsidRPr="009D03A2">
        <w:rPr>
          <w:sz w:val="28"/>
          <w:szCs w:val="28"/>
        </w:rPr>
        <w:t>énergie</w:t>
      </w:r>
      <w:proofErr w:type="spellEnd"/>
      <w:r w:rsidRPr="009D03A2">
        <w:rPr>
          <w:sz w:val="28"/>
          <w:szCs w:val="28"/>
        </w:rPr>
        <w:t xml:space="preserve"> et puissance</w:t>
      </w:r>
    </w:p>
    <w:p w:rsidR="009D03A2" w:rsidRPr="009D03A2" w:rsidRDefault="009D03A2" w:rsidP="009D03A2">
      <w:pPr>
        <w:pStyle w:val="Listepuces"/>
        <w:rPr>
          <w:sz w:val="28"/>
          <w:szCs w:val="28"/>
        </w:rPr>
      </w:pPr>
      <w:r w:rsidRPr="009D03A2">
        <w:rPr>
          <w:sz w:val="28"/>
          <w:szCs w:val="28"/>
        </w:rPr>
        <w:t xml:space="preserve">4. Circuits </w:t>
      </w:r>
      <w:proofErr w:type="spellStart"/>
      <w:r w:rsidRPr="009D03A2">
        <w:rPr>
          <w:sz w:val="28"/>
          <w:szCs w:val="28"/>
        </w:rPr>
        <w:t>série</w:t>
      </w:r>
      <w:proofErr w:type="spellEnd"/>
    </w:p>
    <w:p w:rsidR="009D03A2" w:rsidRPr="009D03A2" w:rsidRDefault="009D03A2" w:rsidP="009D03A2">
      <w:pPr>
        <w:pStyle w:val="Listepuces"/>
        <w:rPr>
          <w:sz w:val="28"/>
          <w:szCs w:val="28"/>
        </w:rPr>
      </w:pPr>
      <w:r w:rsidRPr="009D03A2">
        <w:rPr>
          <w:sz w:val="28"/>
          <w:szCs w:val="28"/>
        </w:rPr>
        <w:t xml:space="preserve">5. Circuits </w:t>
      </w:r>
      <w:proofErr w:type="spellStart"/>
      <w:r w:rsidRPr="009D03A2">
        <w:rPr>
          <w:sz w:val="28"/>
          <w:szCs w:val="28"/>
        </w:rPr>
        <w:t>parallèle</w:t>
      </w:r>
      <w:proofErr w:type="spellEnd"/>
    </w:p>
    <w:p w:rsidR="009D03A2" w:rsidRPr="009D03A2" w:rsidRDefault="009D03A2" w:rsidP="009D03A2">
      <w:pPr>
        <w:pStyle w:val="Listepuces"/>
        <w:rPr>
          <w:sz w:val="28"/>
          <w:szCs w:val="28"/>
        </w:rPr>
      </w:pPr>
      <w:r w:rsidRPr="009D03A2">
        <w:rPr>
          <w:sz w:val="28"/>
          <w:szCs w:val="28"/>
        </w:rPr>
        <w:t xml:space="preserve">6. Circuits </w:t>
      </w:r>
      <w:proofErr w:type="spellStart"/>
      <w:r w:rsidRPr="009D03A2">
        <w:rPr>
          <w:sz w:val="28"/>
          <w:szCs w:val="28"/>
        </w:rPr>
        <w:t>série</w:t>
      </w:r>
      <w:r w:rsidRPr="009D03A2">
        <w:rPr>
          <w:sz w:val="28"/>
          <w:szCs w:val="28"/>
        </w:rPr>
        <w:noBreakHyphen/>
        <w:t>parallèle</w:t>
      </w:r>
      <w:proofErr w:type="spellEnd"/>
    </w:p>
    <w:p w:rsidR="009D03A2" w:rsidRPr="009D03A2" w:rsidRDefault="009D03A2" w:rsidP="009D03A2">
      <w:pPr>
        <w:pStyle w:val="Listepuces"/>
        <w:rPr>
          <w:sz w:val="28"/>
          <w:szCs w:val="28"/>
        </w:rPr>
      </w:pPr>
      <w:r w:rsidRPr="009D03A2">
        <w:rPr>
          <w:sz w:val="28"/>
          <w:szCs w:val="28"/>
        </w:rPr>
        <w:t xml:space="preserve">7. </w:t>
      </w:r>
      <w:proofErr w:type="spellStart"/>
      <w:r w:rsidRPr="009D03A2">
        <w:rPr>
          <w:sz w:val="28"/>
          <w:szCs w:val="28"/>
        </w:rPr>
        <w:t>Magnétisme</w:t>
      </w:r>
      <w:proofErr w:type="spellEnd"/>
      <w:r w:rsidRPr="009D03A2">
        <w:rPr>
          <w:sz w:val="28"/>
          <w:szCs w:val="28"/>
        </w:rPr>
        <w:t xml:space="preserve"> et </w:t>
      </w:r>
      <w:proofErr w:type="spellStart"/>
      <w:r w:rsidRPr="009D03A2">
        <w:rPr>
          <w:sz w:val="28"/>
          <w:szCs w:val="28"/>
        </w:rPr>
        <w:t>électromagnétisme</w:t>
      </w:r>
      <w:proofErr w:type="spellEnd"/>
    </w:p>
    <w:p w:rsidR="009D03A2" w:rsidRPr="009D03A2" w:rsidRDefault="009D03A2" w:rsidP="009D03A2">
      <w:pPr>
        <w:pStyle w:val="Titre2"/>
        <w:rPr>
          <w:sz w:val="28"/>
          <w:szCs w:val="28"/>
        </w:rPr>
      </w:pPr>
      <w:proofErr w:type="spellStart"/>
      <w:r w:rsidRPr="009D03A2">
        <w:rPr>
          <w:sz w:val="28"/>
          <w:szCs w:val="28"/>
        </w:rPr>
        <w:t>Partie</w:t>
      </w:r>
      <w:proofErr w:type="spellEnd"/>
      <w:r w:rsidRPr="009D03A2">
        <w:rPr>
          <w:sz w:val="28"/>
          <w:szCs w:val="28"/>
        </w:rPr>
        <w:t xml:space="preserve"> </w:t>
      </w:r>
      <w:proofErr w:type="gramStart"/>
      <w:r w:rsidRPr="009D03A2">
        <w:rPr>
          <w:sz w:val="28"/>
          <w:szCs w:val="28"/>
        </w:rPr>
        <w:t>2 :</w:t>
      </w:r>
      <w:proofErr w:type="gramEnd"/>
      <w:r w:rsidRPr="009D03A2">
        <w:rPr>
          <w:sz w:val="28"/>
          <w:szCs w:val="28"/>
        </w:rPr>
        <w:t xml:space="preserve"> Circuits à courant </w:t>
      </w:r>
      <w:proofErr w:type="spellStart"/>
      <w:r w:rsidRPr="009D03A2">
        <w:rPr>
          <w:sz w:val="28"/>
          <w:szCs w:val="28"/>
        </w:rPr>
        <w:t>alternatif</w:t>
      </w:r>
      <w:proofErr w:type="spellEnd"/>
    </w:p>
    <w:p w:rsidR="009D03A2" w:rsidRPr="009D03A2" w:rsidRDefault="009D03A2" w:rsidP="009D03A2">
      <w:pPr>
        <w:pStyle w:val="Listepuces"/>
        <w:rPr>
          <w:sz w:val="28"/>
          <w:szCs w:val="28"/>
          <w:lang w:val="fr-FR"/>
        </w:rPr>
      </w:pPr>
      <w:r w:rsidRPr="009D03A2">
        <w:rPr>
          <w:sz w:val="28"/>
          <w:szCs w:val="28"/>
          <w:lang w:val="fr-FR"/>
        </w:rPr>
        <w:t xml:space="preserve">8. Introduction à la tension et </w:t>
      </w:r>
      <w:proofErr w:type="gramStart"/>
      <w:r w:rsidRPr="009D03A2">
        <w:rPr>
          <w:sz w:val="28"/>
          <w:szCs w:val="28"/>
          <w:lang w:val="fr-FR"/>
        </w:rPr>
        <w:t>au courant alternatifs</w:t>
      </w:r>
      <w:proofErr w:type="gramEnd"/>
    </w:p>
    <w:p w:rsidR="009D03A2" w:rsidRPr="009D03A2" w:rsidRDefault="009D03A2" w:rsidP="009D03A2">
      <w:pPr>
        <w:pStyle w:val="Listepuces"/>
        <w:rPr>
          <w:sz w:val="28"/>
          <w:szCs w:val="28"/>
        </w:rPr>
      </w:pPr>
      <w:r w:rsidRPr="009D03A2">
        <w:rPr>
          <w:sz w:val="28"/>
          <w:szCs w:val="28"/>
        </w:rPr>
        <w:t xml:space="preserve">9. </w:t>
      </w:r>
      <w:proofErr w:type="spellStart"/>
      <w:r w:rsidRPr="009D03A2">
        <w:rPr>
          <w:sz w:val="28"/>
          <w:szCs w:val="28"/>
        </w:rPr>
        <w:t>Condensateurs</w:t>
      </w:r>
      <w:proofErr w:type="spellEnd"/>
    </w:p>
    <w:p w:rsidR="009D03A2" w:rsidRPr="009D03A2" w:rsidRDefault="009D03A2" w:rsidP="009D03A2">
      <w:pPr>
        <w:pStyle w:val="Listepuces"/>
        <w:rPr>
          <w:sz w:val="28"/>
          <w:szCs w:val="28"/>
        </w:rPr>
      </w:pPr>
      <w:r w:rsidRPr="009D03A2">
        <w:rPr>
          <w:sz w:val="28"/>
          <w:szCs w:val="28"/>
        </w:rPr>
        <w:t>10. Circuits RC</w:t>
      </w:r>
    </w:p>
    <w:p w:rsidR="009D03A2" w:rsidRPr="009D03A2" w:rsidRDefault="009D03A2" w:rsidP="009D03A2">
      <w:pPr>
        <w:pStyle w:val="Listepuces"/>
        <w:rPr>
          <w:sz w:val="28"/>
          <w:szCs w:val="28"/>
        </w:rPr>
      </w:pPr>
      <w:r w:rsidRPr="009D03A2">
        <w:rPr>
          <w:sz w:val="28"/>
          <w:szCs w:val="28"/>
        </w:rPr>
        <w:t xml:space="preserve">11. </w:t>
      </w:r>
      <w:proofErr w:type="spellStart"/>
      <w:r w:rsidRPr="009D03A2">
        <w:rPr>
          <w:sz w:val="28"/>
          <w:szCs w:val="28"/>
        </w:rPr>
        <w:t>Bobines</w:t>
      </w:r>
      <w:proofErr w:type="spellEnd"/>
      <w:r w:rsidRPr="009D03A2">
        <w:rPr>
          <w:sz w:val="28"/>
          <w:szCs w:val="28"/>
        </w:rPr>
        <w:t xml:space="preserve"> (circuits RL)</w:t>
      </w:r>
    </w:p>
    <w:p w:rsidR="009D03A2" w:rsidRPr="009D03A2" w:rsidRDefault="009D03A2" w:rsidP="009D03A2">
      <w:pPr>
        <w:pStyle w:val="Listepuces"/>
        <w:rPr>
          <w:sz w:val="28"/>
          <w:szCs w:val="28"/>
        </w:rPr>
      </w:pPr>
      <w:r w:rsidRPr="009D03A2">
        <w:rPr>
          <w:sz w:val="28"/>
          <w:szCs w:val="28"/>
        </w:rPr>
        <w:t>12. Circuits RL</w:t>
      </w:r>
    </w:p>
    <w:p w:rsidR="009D03A2" w:rsidRPr="009D03A2" w:rsidRDefault="009D03A2" w:rsidP="009D03A2">
      <w:pPr>
        <w:pStyle w:val="Listepuces"/>
        <w:rPr>
          <w:sz w:val="28"/>
          <w:szCs w:val="28"/>
        </w:rPr>
      </w:pPr>
      <w:r w:rsidRPr="009D03A2">
        <w:rPr>
          <w:sz w:val="28"/>
          <w:szCs w:val="28"/>
        </w:rPr>
        <w:t xml:space="preserve">13. Circuits RLC et </w:t>
      </w:r>
      <w:proofErr w:type="spellStart"/>
      <w:r w:rsidRPr="009D03A2">
        <w:rPr>
          <w:sz w:val="28"/>
          <w:szCs w:val="28"/>
        </w:rPr>
        <w:t>résonance</w:t>
      </w:r>
      <w:proofErr w:type="spellEnd"/>
    </w:p>
    <w:p w:rsidR="009D03A2" w:rsidRPr="009D03A2" w:rsidRDefault="009D03A2" w:rsidP="009D03A2">
      <w:pPr>
        <w:pStyle w:val="Listepuces"/>
        <w:rPr>
          <w:sz w:val="28"/>
          <w:szCs w:val="28"/>
        </w:rPr>
      </w:pPr>
      <w:r w:rsidRPr="009D03A2">
        <w:rPr>
          <w:sz w:val="28"/>
          <w:szCs w:val="28"/>
        </w:rPr>
        <w:t xml:space="preserve">14. </w:t>
      </w:r>
      <w:proofErr w:type="spellStart"/>
      <w:r w:rsidRPr="009D03A2">
        <w:rPr>
          <w:sz w:val="28"/>
          <w:szCs w:val="28"/>
        </w:rPr>
        <w:t>Transformateurs</w:t>
      </w:r>
      <w:proofErr w:type="spellEnd"/>
    </w:p>
    <w:p w:rsidR="009D03A2" w:rsidRPr="009D03A2" w:rsidRDefault="009D03A2" w:rsidP="009D03A2">
      <w:pPr>
        <w:pStyle w:val="Listepuces"/>
        <w:rPr>
          <w:sz w:val="28"/>
          <w:szCs w:val="28"/>
          <w:lang w:val="fr-FR"/>
        </w:rPr>
      </w:pPr>
      <w:r w:rsidRPr="009D03A2">
        <w:rPr>
          <w:sz w:val="28"/>
          <w:szCs w:val="28"/>
          <w:lang w:val="fr-FR"/>
        </w:rPr>
        <w:t>15. Réponse des circuits réactifs à une impulsion</w:t>
      </w:r>
    </w:p>
    <w:p w:rsidR="009D03A2" w:rsidRPr="009D03A2" w:rsidRDefault="009D03A2" w:rsidP="009D03A2">
      <w:pPr>
        <w:pStyle w:val="Titre2"/>
        <w:rPr>
          <w:sz w:val="28"/>
          <w:szCs w:val="28"/>
        </w:rPr>
      </w:pPr>
      <w:proofErr w:type="spellStart"/>
      <w:r w:rsidRPr="009D03A2">
        <w:rPr>
          <w:sz w:val="28"/>
          <w:szCs w:val="28"/>
        </w:rPr>
        <w:t>Partie</w:t>
      </w:r>
      <w:proofErr w:type="spellEnd"/>
      <w:r w:rsidRPr="009D03A2">
        <w:rPr>
          <w:sz w:val="28"/>
          <w:szCs w:val="28"/>
        </w:rPr>
        <w:t xml:space="preserve"> </w:t>
      </w:r>
      <w:proofErr w:type="gramStart"/>
      <w:r w:rsidRPr="009D03A2">
        <w:rPr>
          <w:sz w:val="28"/>
          <w:szCs w:val="28"/>
        </w:rPr>
        <w:t>3 :</w:t>
      </w:r>
      <w:proofErr w:type="gramEnd"/>
      <w:r w:rsidRPr="009D03A2">
        <w:rPr>
          <w:sz w:val="28"/>
          <w:szCs w:val="28"/>
        </w:rPr>
        <w:t xml:space="preserve"> </w:t>
      </w:r>
      <w:proofErr w:type="spellStart"/>
      <w:r w:rsidRPr="009D03A2">
        <w:rPr>
          <w:sz w:val="28"/>
          <w:szCs w:val="28"/>
        </w:rPr>
        <w:t>Composants</w:t>
      </w:r>
      <w:proofErr w:type="spellEnd"/>
    </w:p>
    <w:p w:rsidR="009D03A2" w:rsidRPr="009D03A2" w:rsidRDefault="009D03A2" w:rsidP="009D03A2">
      <w:pPr>
        <w:pStyle w:val="Listepuces"/>
        <w:rPr>
          <w:sz w:val="28"/>
          <w:szCs w:val="28"/>
        </w:rPr>
      </w:pPr>
      <w:r w:rsidRPr="009D03A2">
        <w:rPr>
          <w:sz w:val="28"/>
          <w:szCs w:val="28"/>
        </w:rPr>
        <w:t>16. Diodes et applications</w:t>
      </w:r>
    </w:p>
    <w:p w:rsidR="009D03A2" w:rsidRPr="009D03A2" w:rsidRDefault="009D03A2" w:rsidP="009D03A2">
      <w:pPr>
        <w:pStyle w:val="Listepuces"/>
        <w:rPr>
          <w:sz w:val="28"/>
          <w:szCs w:val="28"/>
        </w:rPr>
      </w:pPr>
      <w:r w:rsidRPr="009D03A2">
        <w:rPr>
          <w:sz w:val="28"/>
          <w:szCs w:val="28"/>
        </w:rPr>
        <w:t>17. Transistors et applications</w:t>
      </w:r>
    </w:p>
    <w:p w:rsidR="009D03A2" w:rsidRPr="009D03A2" w:rsidRDefault="009D03A2" w:rsidP="009D03A2">
      <w:pPr>
        <w:pStyle w:val="Listepuces"/>
        <w:rPr>
          <w:sz w:val="28"/>
          <w:szCs w:val="28"/>
        </w:rPr>
      </w:pPr>
      <w:r w:rsidRPr="009D03A2">
        <w:rPr>
          <w:sz w:val="28"/>
          <w:szCs w:val="28"/>
        </w:rPr>
        <w:t xml:space="preserve">18. </w:t>
      </w:r>
      <w:proofErr w:type="spellStart"/>
      <w:r w:rsidRPr="009D03A2">
        <w:rPr>
          <w:sz w:val="28"/>
          <w:szCs w:val="28"/>
        </w:rPr>
        <w:t>Amplificateurs</w:t>
      </w:r>
      <w:proofErr w:type="spellEnd"/>
      <w:r w:rsidRPr="009D03A2">
        <w:rPr>
          <w:sz w:val="28"/>
          <w:szCs w:val="28"/>
        </w:rPr>
        <w:t xml:space="preserve"> </w:t>
      </w:r>
      <w:proofErr w:type="spellStart"/>
      <w:r w:rsidRPr="009D03A2">
        <w:rPr>
          <w:sz w:val="28"/>
          <w:szCs w:val="28"/>
        </w:rPr>
        <w:t>opérationnels</w:t>
      </w:r>
      <w:proofErr w:type="spellEnd"/>
      <w:r w:rsidRPr="009D03A2">
        <w:rPr>
          <w:sz w:val="28"/>
          <w:szCs w:val="28"/>
        </w:rPr>
        <w:t xml:space="preserve"> (</w:t>
      </w:r>
      <w:proofErr w:type="spellStart"/>
      <w:r w:rsidRPr="009D03A2">
        <w:rPr>
          <w:sz w:val="28"/>
          <w:szCs w:val="28"/>
        </w:rPr>
        <w:t>amplis</w:t>
      </w:r>
      <w:proofErr w:type="spellEnd"/>
      <w:r w:rsidRPr="009D03A2">
        <w:rPr>
          <w:sz w:val="28"/>
          <w:szCs w:val="28"/>
        </w:rPr>
        <w:noBreakHyphen/>
        <w:t>op)</w:t>
      </w:r>
    </w:p>
    <w:p w:rsidR="009D03A2" w:rsidRPr="009D03A2" w:rsidRDefault="009D03A2" w:rsidP="009D03A2">
      <w:pPr>
        <w:pStyle w:val="Listepuces"/>
        <w:rPr>
          <w:sz w:val="28"/>
          <w:szCs w:val="28"/>
        </w:rPr>
      </w:pPr>
      <w:r w:rsidRPr="009D03A2">
        <w:rPr>
          <w:sz w:val="28"/>
          <w:szCs w:val="28"/>
        </w:rPr>
        <w:t xml:space="preserve">19. Circuits </w:t>
      </w:r>
      <w:proofErr w:type="spellStart"/>
      <w:r w:rsidRPr="009D03A2">
        <w:rPr>
          <w:sz w:val="28"/>
          <w:szCs w:val="28"/>
        </w:rPr>
        <w:t>d’amplis</w:t>
      </w:r>
      <w:proofErr w:type="spellEnd"/>
      <w:r w:rsidRPr="009D03A2">
        <w:rPr>
          <w:sz w:val="28"/>
          <w:szCs w:val="28"/>
        </w:rPr>
        <w:noBreakHyphen/>
        <w:t>op de base</w:t>
      </w:r>
    </w:p>
    <w:p w:rsidR="009D03A2" w:rsidRPr="009D03A2" w:rsidRDefault="009D03A2" w:rsidP="009D03A2">
      <w:pPr>
        <w:pStyle w:val="Listepuces"/>
        <w:rPr>
          <w:sz w:val="28"/>
          <w:szCs w:val="28"/>
        </w:rPr>
      </w:pPr>
      <w:r w:rsidRPr="009D03A2">
        <w:rPr>
          <w:sz w:val="28"/>
          <w:szCs w:val="28"/>
        </w:rPr>
        <w:t xml:space="preserve">20. Circuits </w:t>
      </w:r>
      <w:proofErr w:type="spellStart"/>
      <w:r w:rsidRPr="009D03A2">
        <w:rPr>
          <w:sz w:val="28"/>
          <w:szCs w:val="28"/>
        </w:rPr>
        <w:t>d’amplis</w:t>
      </w:r>
      <w:proofErr w:type="spellEnd"/>
      <w:r w:rsidRPr="009D03A2">
        <w:rPr>
          <w:sz w:val="28"/>
          <w:szCs w:val="28"/>
        </w:rPr>
        <w:noBreakHyphen/>
        <w:t xml:space="preserve">op </w:t>
      </w:r>
      <w:proofErr w:type="spellStart"/>
      <w:r w:rsidRPr="009D03A2">
        <w:rPr>
          <w:sz w:val="28"/>
          <w:szCs w:val="28"/>
        </w:rPr>
        <w:t>d’usage</w:t>
      </w:r>
      <w:proofErr w:type="spellEnd"/>
      <w:r w:rsidRPr="009D03A2">
        <w:rPr>
          <w:sz w:val="28"/>
          <w:szCs w:val="28"/>
        </w:rPr>
        <w:t xml:space="preserve"> </w:t>
      </w:r>
      <w:proofErr w:type="spellStart"/>
      <w:r w:rsidRPr="009D03A2">
        <w:rPr>
          <w:sz w:val="28"/>
          <w:szCs w:val="28"/>
        </w:rPr>
        <w:t>particulier</w:t>
      </w:r>
      <w:proofErr w:type="spellEnd"/>
    </w:p>
    <w:p w:rsidR="009D03A2" w:rsidRPr="009D03A2" w:rsidRDefault="009D03A2" w:rsidP="009D03A2">
      <w:pPr>
        <w:pStyle w:val="Listepuces"/>
        <w:rPr>
          <w:sz w:val="28"/>
          <w:szCs w:val="28"/>
        </w:rPr>
      </w:pPr>
      <w:r w:rsidRPr="009D03A2">
        <w:rPr>
          <w:sz w:val="28"/>
          <w:szCs w:val="28"/>
        </w:rPr>
        <w:t xml:space="preserve">21. </w:t>
      </w:r>
      <w:proofErr w:type="spellStart"/>
      <w:r w:rsidRPr="009D03A2">
        <w:rPr>
          <w:sz w:val="28"/>
          <w:szCs w:val="28"/>
        </w:rPr>
        <w:t>Mesures</w:t>
      </w:r>
      <w:proofErr w:type="spellEnd"/>
      <w:r w:rsidRPr="009D03A2">
        <w:rPr>
          <w:sz w:val="28"/>
          <w:szCs w:val="28"/>
        </w:rPr>
        <w:t xml:space="preserve">, conversion et </w:t>
      </w:r>
      <w:proofErr w:type="spellStart"/>
      <w:r w:rsidRPr="009D03A2">
        <w:rPr>
          <w:sz w:val="28"/>
          <w:szCs w:val="28"/>
        </w:rPr>
        <w:t>contrôle</w:t>
      </w:r>
      <w:proofErr w:type="spellEnd"/>
    </w:p>
    <w:p w:rsidR="009D03A2" w:rsidRPr="009D03A2" w:rsidRDefault="009D03A2" w:rsidP="009D03A2">
      <w:pPr>
        <w:pStyle w:val="Titre2"/>
        <w:rPr>
          <w:sz w:val="28"/>
          <w:szCs w:val="28"/>
        </w:rPr>
      </w:pPr>
      <w:r w:rsidRPr="009D03A2">
        <w:rPr>
          <w:sz w:val="28"/>
          <w:szCs w:val="28"/>
        </w:rPr>
        <w:t>Annexes</w:t>
      </w:r>
    </w:p>
    <w:p w:rsidR="009D03A2" w:rsidRPr="009D03A2" w:rsidRDefault="009D03A2" w:rsidP="009D03A2">
      <w:pPr>
        <w:pStyle w:val="Listepuces"/>
        <w:rPr>
          <w:sz w:val="28"/>
          <w:szCs w:val="28"/>
          <w:lang w:val="fr-FR"/>
        </w:rPr>
      </w:pPr>
      <w:r w:rsidRPr="009D03A2">
        <w:rPr>
          <w:sz w:val="28"/>
          <w:szCs w:val="28"/>
          <w:lang w:val="fr-FR"/>
        </w:rPr>
        <w:t>A. Tableau des valeurs standard de résistances</w:t>
      </w:r>
    </w:p>
    <w:p w:rsidR="009D03A2" w:rsidRPr="009D03A2" w:rsidRDefault="009D03A2" w:rsidP="009D03A2">
      <w:pPr>
        <w:pStyle w:val="Listepuces"/>
        <w:rPr>
          <w:sz w:val="28"/>
          <w:szCs w:val="28"/>
          <w:lang w:val="fr-FR"/>
        </w:rPr>
      </w:pPr>
      <w:r w:rsidRPr="009D03A2">
        <w:rPr>
          <w:sz w:val="28"/>
          <w:szCs w:val="28"/>
          <w:lang w:val="fr-FR"/>
        </w:rPr>
        <w:t>B. Code de couleurs et marquage des condensateurs</w:t>
      </w:r>
    </w:p>
    <w:p w:rsidR="009D03A2" w:rsidRPr="009D03A2" w:rsidRDefault="009D03A2" w:rsidP="009D03A2">
      <w:pPr>
        <w:pStyle w:val="Listepuces"/>
        <w:rPr>
          <w:sz w:val="28"/>
          <w:szCs w:val="28"/>
          <w:lang w:val="fr-FR"/>
        </w:rPr>
      </w:pPr>
      <w:r w:rsidRPr="009D03A2">
        <w:rPr>
          <w:sz w:val="28"/>
          <w:szCs w:val="28"/>
          <w:lang w:val="fr-FR"/>
        </w:rPr>
        <w:t xml:space="preserve">C. Théorème de Norton et théorème de </w:t>
      </w:r>
      <w:proofErr w:type="spellStart"/>
      <w:r w:rsidRPr="009D03A2">
        <w:rPr>
          <w:sz w:val="28"/>
          <w:szCs w:val="28"/>
          <w:lang w:val="fr-FR"/>
        </w:rPr>
        <w:t>Millman</w:t>
      </w:r>
      <w:proofErr w:type="spellEnd"/>
    </w:p>
    <w:p w:rsidR="009D03A2" w:rsidRPr="009D03A2" w:rsidRDefault="009D03A2" w:rsidP="009D03A2">
      <w:pPr>
        <w:pStyle w:val="Listepuces"/>
        <w:rPr>
          <w:sz w:val="28"/>
          <w:szCs w:val="28"/>
        </w:rPr>
      </w:pPr>
      <w:r w:rsidRPr="009D03A2">
        <w:rPr>
          <w:sz w:val="28"/>
          <w:szCs w:val="28"/>
        </w:rPr>
        <w:lastRenderedPageBreak/>
        <w:t xml:space="preserve">D. Guide de simulation </w:t>
      </w:r>
      <w:proofErr w:type="spellStart"/>
      <w:r w:rsidRPr="009D03A2">
        <w:rPr>
          <w:sz w:val="28"/>
          <w:szCs w:val="28"/>
        </w:rPr>
        <w:t>Multisim</w:t>
      </w:r>
      <w:proofErr w:type="spellEnd"/>
    </w:p>
    <w:p w:rsidR="009D03A2" w:rsidRPr="009D03A2" w:rsidRDefault="009D03A2" w:rsidP="009D03A2">
      <w:pPr>
        <w:pStyle w:val="Titre2"/>
        <w:rPr>
          <w:sz w:val="28"/>
          <w:szCs w:val="28"/>
        </w:rPr>
      </w:pPr>
      <w:r w:rsidRPr="009D03A2">
        <w:rPr>
          <w:sz w:val="28"/>
          <w:szCs w:val="28"/>
        </w:rPr>
        <w:t>Extras</w:t>
      </w:r>
    </w:p>
    <w:p w:rsidR="009D03A2" w:rsidRPr="009D03A2" w:rsidRDefault="009D03A2" w:rsidP="009D03A2">
      <w:pPr>
        <w:pStyle w:val="Listepuces"/>
        <w:rPr>
          <w:sz w:val="28"/>
          <w:szCs w:val="28"/>
          <w:lang w:val="fr-FR"/>
        </w:rPr>
      </w:pPr>
      <w:r w:rsidRPr="009D03A2">
        <w:rPr>
          <w:sz w:val="28"/>
          <w:szCs w:val="28"/>
          <w:lang w:val="fr-FR"/>
        </w:rPr>
        <w:t>Réponses aux problèmes à numéros impairs</w:t>
      </w:r>
    </w:p>
    <w:p w:rsidR="009D03A2" w:rsidRPr="009D03A2" w:rsidRDefault="009D03A2" w:rsidP="009D03A2">
      <w:pPr>
        <w:pStyle w:val="Listepuces"/>
        <w:rPr>
          <w:sz w:val="28"/>
          <w:szCs w:val="28"/>
        </w:rPr>
      </w:pPr>
      <w:proofErr w:type="spellStart"/>
      <w:r w:rsidRPr="009D03A2">
        <w:rPr>
          <w:sz w:val="28"/>
          <w:szCs w:val="28"/>
        </w:rPr>
        <w:t>Glossaire</w:t>
      </w:r>
      <w:proofErr w:type="spellEnd"/>
    </w:p>
    <w:p w:rsidR="009D03A2" w:rsidRPr="009D03A2" w:rsidRDefault="009D03A2" w:rsidP="009D03A2">
      <w:pPr>
        <w:pStyle w:val="Listepuces"/>
        <w:rPr>
          <w:sz w:val="28"/>
          <w:szCs w:val="28"/>
        </w:rPr>
      </w:pPr>
      <w:r w:rsidRPr="009D03A2">
        <w:rPr>
          <w:sz w:val="28"/>
          <w:szCs w:val="28"/>
        </w:rPr>
        <w:t>Index</w:t>
      </w:r>
    </w:p>
    <w:p w:rsidR="009D03A2" w:rsidRDefault="009D03A2"/>
    <w:sectPr w:rsidR="009D03A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690F88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3A2"/>
    <w:rsid w:val="00604560"/>
    <w:rsid w:val="009D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4E615-DDAB-4F80-98FB-B1F685722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D03A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9D03A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epuces">
    <w:name w:val="List Bullet"/>
    <w:basedOn w:val="Normal"/>
    <w:uiPriority w:val="99"/>
    <w:semiHidden/>
    <w:unhideWhenUsed/>
    <w:rsid w:val="009D03A2"/>
    <w:pPr>
      <w:numPr>
        <w:numId w:val="1"/>
      </w:numPr>
      <w:spacing w:after="200" w:line="276" w:lineRule="auto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bibliotheque</dc:creator>
  <cp:keywords/>
  <dc:description/>
  <cp:lastModifiedBy>bibliotheque</cp:lastModifiedBy>
  <cp:revision>1</cp:revision>
  <dcterms:created xsi:type="dcterms:W3CDTF">2025-09-14T12:57:00Z</dcterms:created>
  <dcterms:modified xsi:type="dcterms:W3CDTF">2025-09-14T12:59:00Z</dcterms:modified>
</cp:coreProperties>
</file>