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et contrôle d'attitude des satellite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 MOHAMMED, Mohammed Arezki/ Boudjemai,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estimation/ expérience pratique/ </w:t>
            </w:r>
          </w:p>
        </w:tc>
      </w:tr>
    </w:tbl>
    <w:p>
      <w:pPr>
        <w:pStyle w:val="Heading3"/>
      </w:pPr>
      <w:r>
        <w:t>Résumé :</w:t>
      </w:r>
    </w:p>
    <w:p>
      <w:r>
        <w:t>Ouvrage explique ce que'est l'attitude du satellite et de quelle maniéré elle est estimée et contrôlée il présente les fondements de bases et les éléments essentiels à la compréhension des activités dans ce domaine des activités dans ce domaine ET 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