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Django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Fournier, Franck/ </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768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Expert IT(N°:None)</w:t>
            </w:r>
          </w:p>
        </w:tc>
      </w:tr>
      <w:tr>
        <w:trPr>
          <w:trHeight w:val="567"/>
        </w:trPr>
        <w:tc>
          <w:tcPr>
            <w:tcW w:type="dxa" w:w="3000"/>
          </w:tcPr>
          <w:p>
            <w:r>
              <w:t>Notes Générales</w:t>
            </w:r>
          </w:p>
        </w:tc>
        <w:tc>
          <w:tcPr>
            <w:tcW w:type="dxa" w:w="7000"/>
          </w:tcPr>
          <w:p>
            <w:r>
              <w:t>Index p.p. 737-768</w:t>
            </w:r>
          </w:p>
        </w:tc>
      </w:tr>
      <w:tr>
        <w:trPr>
          <w:trHeight w:val="567"/>
        </w:trPr>
        <w:tc>
          <w:tcPr>
            <w:tcW w:type="dxa" w:w="3000"/>
          </w:tcPr>
          <w:p>
            <w:r>
              <w:t>Numéro d'Identification</w:t>
            </w:r>
          </w:p>
        </w:tc>
        <w:tc>
          <w:tcPr>
            <w:tcW w:type="dxa" w:w="7000"/>
          </w:tcPr>
          <w:p>
            <w:r>
              <w:t>9782746092709</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django (plate-forme informatique)/ python (langage de programmation)/ </w:t>
            </w:r>
          </w:p>
        </w:tc>
      </w:tr>
    </w:tbl>
    <w:p>
      <w:pPr>
        <w:pStyle w:val="Heading3"/>
      </w:pPr>
      <w:r>
        <w:t>Résumé :</w:t>
      </w:r>
    </w:p>
    <w:p>
      <w:r>
        <w:t>Ce livre sur Django s'adresse principalement aux développeurs Python désireux de maîtriser ce framework pour gérer leurs projets de A à Z. Un développeur web utilisant une autre technologie y trouvera matière à évaluer l'apport de Django et à pouvoir s'y plonger facilement.</w:t>
        <w:br/>
        <w:br/>
        <w:t>L'auteur propose une prise en main efficace de Django et conduit progressivement le lecteur à la maîtrise de bases solides sur la conception de projets Django, du développement au déploiement en production.</w:t>
        <w:br/>
        <w:br/>
        <w:t>Une introduction présente les frameworks web en général et Django en particulier, son historique, sa communauté et ses avantages et permet de comprendre les raisons de sa popularité. L'auteur propose ensuite une prise en main de Django puis détaille ses principes techniques et enfin les outils de développement et les IDE qui permettent de travailler avec Django encore plus facilement.</w:t>
        <w:br/>
        <w:br/>
        <w:t>Une série de chapitres couvre les principales notions de Django : la structure d'un projet, l'ORM, les vues et le routage des urls, les templates, le middelware. Un chapitre spécifique traite du puissant outil de création d'applications de type Back Office qu'est l'administration Django.</w:t>
        <w:br/>
        <w:br/>
        <w:t>Enfin, l'auteur conclut le livre par deux chapitres relatifs aux approfondissements et à l'utilisation d'applications Django existantes dans vos projets.</w:t>
        <w:br/>
        <w:br/>
        <w:t>Le lecteur pourra télécharger sur le site www.editions-eni.fr, le projet résultat du tutoriel décrit dans le livre et un projet de réservation de salles avec intégration d'une application tierce.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