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 theory for linear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Trentelman, Harry L./ Stoorvogel, Anton A./ Hautus, Malo/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373-384. Index p.p. 385-389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1852333162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linear systems/ control theory/ </w:t>
            </w:r>
          </w:p>
        </w:tc>
      </w:tr>
    </w:tbl>
    <w:p>
      <w:pPr>
        <w:pStyle w:val="Heading3"/>
      </w:pPr>
      <w:r>
        <w:t>Résumé :</w:t>
      </w:r>
    </w:p>
    <w:p>
      <w:r>
        <w:t>Control theory for linear systems deals with the mathematical theory of feedback control of linear systems. it treats a wide range of control synthesis problems for linear state space systems with inputs and outputs. the book provides a treatment of these problems using state space methods, often with a geometric flavour. its subject matter ranges from controllability and observability, stabilization, disturbance decoupling, and tracking and regulation, to linear quadratic regulation, h2 and h-infinity control, and robust stabilization. each chapter of the book contains a series of exercises, intended to increase the reader's understanding of the material. often, these exercises generalize and extend the material treated in the regular text.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