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Créer un réseau à domicile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Escalé, Serge/ </w:t>
            </w:r>
          </w:p>
        </w:tc>
      </w:tr>
      <w:tr>
        <w:trPr>
          <w:trHeight w:val="567"/>
        </w:trPr>
        <w:tc>
          <w:tcPr>
            <w:tcW w:type="dxa" w:w="3000"/>
          </w:tcPr>
          <w:p>
            <w:r>
              <w:t>Adresse bib.</w:t>
            </w:r>
          </w:p>
        </w:tc>
        <w:tc>
          <w:tcPr>
            <w:tcW w:type="dxa" w:w="7000"/>
          </w:tcPr>
          <w:p>
            <w:r>
              <w:t xml:space="preserve">First interactive/ </w:t>
            </w:r>
          </w:p>
        </w:tc>
      </w:tr>
      <w:tr>
        <w:trPr>
          <w:trHeight w:val="567"/>
        </w:trPr>
        <w:tc>
          <w:tcPr>
            <w:tcW w:type="dxa" w:w="3000"/>
          </w:tcPr>
          <w:p>
            <w:r>
              <w:t>Nombre de Pages</w:t>
            </w:r>
          </w:p>
        </w:tc>
        <w:tc>
          <w:tcPr>
            <w:tcW w:type="dxa" w:w="7000"/>
          </w:tcPr>
          <w:p>
            <w:r>
              <w:t>390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Poche micro(N°:29)</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9782754006606</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locaux domestiques (informatique)/ guide pratique/ </w:t>
            </w:r>
          </w:p>
        </w:tc>
      </w:tr>
    </w:tbl>
    <w:p>
      <w:pPr>
        <w:pStyle w:val="Heading3"/>
      </w:pPr>
      <w:r>
        <w:t>Résumé :</w:t>
      </w:r>
    </w:p>
    <w:p>
      <w:r>
        <w:t>Vous voulez un guide de poche complet et facile d'accès pour vous initier au réseaux domestiques ? Ce " Poche Micro " a été spécialement conçu pour vous. Pour bien commencer, identifiez vos besoins spécifiques afin de choisir votre type de réseau (avec ou sans fil, à haut débit, etc.). Découvrez ensuite les principes fondamentaux des réseaux et comment ils permettent aux ordinateurs de communiquer entre eux. Il sera alors temps de créer, déployer, puis utiliser votre propre réseau. Vous pourrez ainsi partager vos données entre plusieurs ordinateurs, et même les échanger entre un PC et un poste de télévision. Vous apprendrez enfin à sécuriser, dépanner et améliorer votre réseau afin qu'il reste opérationnel et performant. Grâce à ce livre, les réseaux n'auront plus aucun secret pour vous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