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Cybernetics in electric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Venikov, Valentin Andreevich/ Kuznecov, Boris Grigorʹevič/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différentiable/ electric power systems/ </w:t>
            </w:r>
          </w:p>
        </w:tc>
      </w:tr>
    </w:tbl>
    <w:p>
      <w:pPr>
        <w:pStyle w:val="Heading3"/>
      </w:pPr>
      <w:r>
        <w:t>Résumé :</w:t>
      </w:r>
    </w:p>
    <w:p>
      <w:r>
        <w:t>The book treats an electric power system as a complex dynamic system that must be monitored, controlled, forecast, and optimized. It examines how mathematical models and cybernetic methods can be used to improve the operation and development of power systems.</w:t>
        <w:br/>
        <w:br/>
        <w:br/>
        <w:br/>
        <w:t>Particular attention is given to large-scale power-system control, forecasting the expansion of power systems, and optimal planning and operation. Technical and economic considerations are combined to evaluate different alternatives for generation and transmission development.</w:t>
        <w:br/>
        <w:br/>
        <w:br/>
        <w:br/>
        <w:t>Another important theme is the role of information and computers in power-system control. Measurement, information transmission, data processing, hierarchical control, and decision-making form an important foundation for the modernization of electric power-system management.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