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Tout l'univers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Adresse bib.</w:t>
            </w:r>
          </w:p>
        </w:tc>
        <w:tc>
          <w:tcPr>
            <w:tcW w:type="dxa" w:w="7000"/>
          </w:tcPr>
          <w:p>
            <w:r>
              <w:t xml:space="preserve">Le livre de Paris Hachette/ </w:t>
            </w:r>
          </w:p>
        </w:tc>
      </w:tr>
      <w:tr>
        <w:trPr>
          <w:trHeight w:val="567"/>
        </w:trPr>
        <w:tc>
          <w:tcPr>
            <w:tcW w:type="dxa" w:w="3000"/>
          </w:tcPr>
          <w:p>
            <w:r>
              <w:t>Nombre de Pages</w:t>
            </w:r>
          </w:p>
        </w:tc>
        <w:tc>
          <w:tcPr>
            <w:tcW w:type="dxa" w:w="7000"/>
          </w:tcPr>
          <w:p>
            <w:r>
              <w:t>1920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2245008359</w:t>
            </w:r>
          </w:p>
        </w:tc>
      </w:tr>
      <w:tr>
        <w:trPr>
          <w:trHeight w:val="567"/>
        </w:trPr>
        <w:tc>
          <w:tcPr>
            <w:tcW w:type="dxa" w:w="3000"/>
          </w:tcPr>
          <w:p>
            <w:r>
              <w:t>Thème</w:t>
            </w:r>
          </w:p>
        </w:tc>
        <w:tc>
          <w:tcPr>
            <w:tcW w:type="dxa" w:w="7000"/>
          </w:tcPr>
          <w:p>
            <w:r>
              <w:t>Encyclopédies générales et interdisciplinaires (almanachs, atlas, bases de données encyclopédiques, chronologies, critiques d'encyclopédies, dictionnaires biographiques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culture générale/ connaissances générales/ civilisations/ </w:t>
            </w:r>
          </w:p>
        </w:tc>
      </w:tr>
    </w:tbl>
    <w:p>
      <w:pPr>
        <w:pStyle w:val="Heading3"/>
      </w:pPr>
      <w:r>
        <w:t>Résumé :</w:t>
      </w:r>
    </w:p>
    <w:p>
      <w:r>
        <w:t>Tout l’Univers, volume 8 est un volume d’une encyclopédie générale illustrée qui rassemble des connaissances dans différents domaines et permet au lecteur de découvrir et de consulter rapidement des informations de culture générale. L’ouvrage traite notamment de l’histoire, de la géographie, des sciences, de la nature, de l’homme, des techniques, des arts et des civilisations. Les informations sont présentées de façon accessible et accompagnées d’illustrations et de documents destinés à faciliter la compréhension.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