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Dictionnaire encyclopédique visuel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Selection du Reader's digest/ </w:t>
            </w:r>
          </w:p>
        </w:tc>
      </w:tr>
      <w:tr>
        <w:trPr>
          <w:trHeight w:val="567"/>
        </w:trPr>
        <w:tc>
          <w:tcPr>
            <w:tcW w:type="dxa" w:w="3000"/>
          </w:tcPr>
          <w:p>
            <w:r>
              <w:t>Nombre de Pages</w:t>
            </w:r>
          </w:p>
        </w:tc>
        <w:tc>
          <w:tcPr>
            <w:tcW w:type="dxa" w:w="7000"/>
          </w:tcPr>
          <w:p>
            <w:r>
              <w:t>717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203799060x</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encyclopédie visuelle/ économie/ droit/ réligions/ </w:t>
            </w:r>
          </w:p>
        </w:tc>
      </w:tr>
    </w:tbl>
    <w:p>
      <w:pPr>
        <w:pStyle w:val="Heading3"/>
      </w:pPr>
      <w:r>
        <w:t>Résumé :</w:t>
      </w:r>
    </w:p>
    <w:p>
      <w:r>
        <w:t>Le Dictionnaire encyclopédique visuel est un ouvrage de référence générale qui associe une encyclopédie illustrée et un dictionnaire encyclopédique. Sa première partie présente près de 300 tableaux illustrés consacrés aux principaux domaines de la connaissance : arts, sciences et techniques, histoire, géographie, nature, religions, droit, économie et loisirs.</w:t>
        <w:br/>
        <w:br/>
        <w:br/>
        <w:br/>
        <w:t>La deuxième partie constitue un dictionnaire d’environ 5 000 mots-clés, comprenant des notions, objets, animaux, plantes ainsi que des noms de personnes, de lieux et d’événements. Les nombreuses illustrations, photographies, cartes et schémas facilitent la compréhension et l'accès rapide à l'information. Un index général permet enfin de retrouver les articles et tableaux correspondant à une recherche précise.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