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régulation électrique automatique dans les installations frigorifiques ménagères et commerciales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Ziegler, Henri/ Ghilardi, F./ </w:t>
            </w:r>
          </w:p>
        </w:tc>
      </w:tr>
      <w:tr>
        <w:trPr>
          <w:trHeight w:val="567"/>
        </w:trPr>
        <w:tc>
          <w:tcPr>
            <w:tcW w:type="dxa" w:w="3000"/>
          </w:tcPr>
          <w:p>
            <w:r>
              <w:t>Adresse bib.</w:t>
            </w:r>
          </w:p>
        </w:tc>
        <w:tc>
          <w:tcPr>
            <w:tcW w:type="dxa" w:w="7000"/>
          </w:tcPr>
          <w:p>
            <w:r>
              <w:t xml:space="preserve">Girardot et Cie/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automatique/ régulation électrique/ </w:t>
            </w:r>
          </w:p>
        </w:tc>
      </w:tr>
    </w:tbl>
    <w:p>
      <w:pPr>
        <w:pStyle w:val="Heading3"/>
      </w:pPr>
      <w:r>
        <w:t>Résumé :</w:t>
      </w:r>
    </w:p>
    <w:p>
      <w:r>
        <w:t xml:space="preserve">Cet ouvrage est consacré à la régulation électrique automatique appliquée aux installations frigorifiques domestiques et commerciales. il vise notamment à permettre au technicien de comprendre et de réaliser les schémas électriques nécessaires au fonctionnement automatique des installations frigorifiques. </w:t>
        <w:br/>
        <w:br/>
        <w:t>il traite donc de l'association entre technique du froid, équipements frigorifiques, appareils de commande électrique et dispositifs de régulation, avec une orientation très pratique vers les schémas et le fonctionnement automatique des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