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Hacker's guide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Charton, Eric/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9782744021916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securite informatique/ Hackers/ </w:t>
            </w:r>
          </w:p>
        </w:tc>
      </w:tr>
    </w:tbl>
    <w:p>
      <w:pPr>
        <w:pStyle w:val="Heading3"/>
      </w:pPr>
      <w:r>
        <w:t>Résumé :</w:t>
      </w:r>
    </w:p>
    <w:p>
      <w:r>
        <w:t>Cet ouvrage présente les principales techniques de piratage informatique et les moyens de s’en protéger. Il explique les vulnérabilités des réseaux TCP/IP, les outils utilisés par les pirates, les logiciels malveillants, les failles des systèmes et les méthodes de protection des mots de passe et des données. Cette troisième édition aborde également le scanning des réseaux sans fil, la stéganographie, l’anonymat, le chiffrement, les malwares et le cadre juridique du piratage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