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site Web CSS 1 et 2, XHTML et XML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Charton, Eric/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Kit Campus DeLuxe(N°:None)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274401981X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XHTML/ flux RSS/ </w:t>
            </w:r>
          </w:p>
        </w:tc>
      </w:tr>
    </w:tbl>
    <w:p>
      <w:pPr>
        <w:pStyle w:val="Heading3"/>
      </w:pPr>
      <w:r>
        <w:t>Résumé :</w:t>
      </w:r>
    </w:p>
    <w:p>
      <w:r>
        <w:t>Cet ouvrage présente les principales technologies permettant de concevoir et améliorer un site Web au-delà du HTML traditionnel. Il explique l’utilisation des feuilles de style CSS, des formats XML et XHTML, ainsi que des flux RSS pour diffuser automatiquement les informations d’un site. L’objectif est de permettre au lecteur de créer des pages Web mieux structurées, plus faciles à maintenir et plus adaptées aux standards du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