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 harrap A-K.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Mansion, J.E./ Ledésert, R. P. L./ Ledésert, Margaret/ </w:t>
            </w:r>
          </w:p>
        </w:tc>
      </w:tr>
      <w:tr>
        <w:trPr>
          <w:trHeight w:val="567"/>
        </w:trPr>
        <w:tc>
          <w:tcPr>
            <w:tcW w:type="dxa" w:w="3000"/>
          </w:tcPr>
          <w:p>
            <w:r>
              <w:t>Adresse bib.</w:t>
            </w:r>
          </w:p>
        </w:tc>
        <w:tc>
          <w:tcPr>
            <w:tcW w:type="dxa" w:w="7000"/>
          </w:tcPr>
          <w:p>
            <w:r>
              <w:t xml:space="preserve">Harrap/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0245518592</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bilingue/ vocabulaire français/ terminologie scientifique/ </w:t>
            </w:r>
          </w:p>
        </w:tc>
      </w:tr>
    </w:tbl>
    <w:p>
      <w:pPr>
        <w:pStyle w:val="Heading3"/>
      </w:pPr>
      <w:r>
        <w:t>Résumé :</w:t>
      </w:r>
    </w:p>
    <w:p>
      <w:r>
        <w:t>Le Harrap’s New Standard French and English Dictionary, volume 3, est un dictionnaire bilingue anglais-français couvrant les entrées alphabétiques de A à K. Il présente les équivalents français des mots, expressions et locutions anglaises, avec un vocabulaire général et spécialisé. L’ouvrage comprend notamment des termes scientifiques, techniques, médicaux, économiques, commerciaux, administratifs et juridiques, ainsi que des expressions idiomatiques et des usages particuliers. Il constitue un ouvrage de référence destiné à la traduction, à l’apprentissage des langues, à la compréhension du vocabulaire anglais et à la recherche linguistique.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