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introduction to electrical machines and transformers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McPherson, George/ Laramore, Robert 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Jhon wiley &amp;sons/ </w:t>
            </w:r>
          </w:p>
        </w:tc>
      </w:tr>
      <w:tr>
        <w:trPr>
          <w:trHeight w:val="567"/>
        </w:trPr>
        <w:tc>
          <w:tcPr>
            <w:tcW w:type="dxa" w:w="3000"/>
          </w:tcPr>
          <w:p>
            <w:r>
              <w:t>Nombre de Pages</w:t>
            </w:r>
          </w:p>
        </w:tc>
        <w:tc>
          <w:tcPr>
            <w:tcW w:type="dxa" w:w="7000"/>
          </w:tcPr>
          <w:p>
            <w:r>
              <w:t>571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563-571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machinery/ électric transformers/ </w:t>
            </w:r>
          </w:p>
        </w:tc>
      </w:tr>
    </w:tbl>
    <w:p>
      <w:pPr>
        <w:pStyle w:val="Heading3"/>
      </w:pPr>
      <w:r>
        <w:t>Résumé :</w:t>
      </w:r>
    </w:p>
    <w:p>
      <w:r>
        <w:t>lectrical engineering students are traditionally given but brief exposure to the important topic of electrical machines and transformers. This text/reference comprises a thorough and accessible introduction to the subject and this Second Edition contains more material on small machinery and a new chapter on the ``energy conversion'' approach to calculation of magnetically developed forces. A circuit model is developed for each of the basic devices and the physical basis of each model is explained. Chapters are relatively independent of one another and follow the same general plan--coverage is broad and deep enough to permit flexibility in course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