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Lancel, Steve/ </w:t>
            </w:r>
          </w:p>
        </w:tc>
      </w:tr>
      <w:tr>
        <w:trPr>
          <w:trHeight w:val="567"/>
        </w:trPr>
        <w:tc>
          <w:tcPr>
            <w:tcW w:type="dxa" w:w="3000"/>
          </w:tcPr>
          <w:p>
            <w:r>
              <w:t>Adresse bib.</w:t>
            </w:r>
          </w:p>
        </w:tc>
        <w:tc>
          <w:tcPr>
            <w:tcW w:type="dxa" w:w="7000"/>
          </w:tcPr>
          <w:p>
            <w:r>
              <w:t xml:space="preserve">Ellipses Editions/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 licence santé(N°:None)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9782340040915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moléculaire/ phénomènes physiologiques cellulaires/ </w:t>
            </w:r>
          </w:p>
        </w:tc>
      </w:tr>
    </w:tbl>
    <w:p>
      <w:pPr>
        <w:pStyle w:val="Heading3"/>
      </w:pPr>
      <w:r>
        <w:t>Résumé :</w:t>
      </w:r>
    </w:p>
    <w:p>
      <w:r>
        <w:t>"L'essentiel de la biologie cellulaire est organisé en une douzaine de sujets abordés en PASS. Chaque chapitre se compose d'un rappel de cours avec illustrations, d'une fiche de synthèse, de QCM et d'exercices corrigés. Avec ses 300 QCM commentés et ses exercices de réflexion fondés sur les méthodes d'étude fréquemment utilisées en biologie cellulaire, cet ouvrage aidera les étudiants à se préparer aux épreuves du concours d'accès aux études de santé. Il sera également très utile aux étudiants des licences avec l'option « Accès Santé » (LAS) qui devront rapidement se mettre à niveau pour candidater aux différentes filières de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