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Friction, wear, lubrication.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Kragelʹskiĭ, Igorʹ Viktorovich./ Alisin, Valeriĭ Vasilʹevich/ </w:t>
            </w:r>
          </w:p>
        </w:tc>
      </w:tr>
      <w:tr>
        <w:trPr>
          <w:trHeight w:val="567"/>
        </w:trPr>
        <w:tc>
          <w:tcPr>
            <w:tcW w:type="dxa" w:w="3000"/>
          </w:tcPr>
          <w:p>
            <w:r>
              <w:t>Edition</w:t>
            </w:r>
          </w:p>
        </w:tc>
        <w:tc>
          <w:tcPr>
            <w:tcW w:type="dxa" w:w="7000"/>
          </w:tcPr>
          <w:p>
            <w:r>
              <w:t>1st ed.</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383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0080275915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tribologie (technologie)/ lubrication/ </w:t>
            </w:r>
          </w:p>
        </w:tc>
      </w:tr>
    </w:tbl>
    <w:p>
      <w:pPr>
        <w:pStyle w:val="Heading3"/>
      </w:pPr>
      <w:r>
        <w:t>Résumé :</w:t>
      </w:r>
    </w:p>
    <w:p>
      <w:r>
        <w:t>Tribology is the science and engineering of interacting surfaces in relative motion, with particular emphasis on friction, wear, and lubrication. Friction is a major source of energy loss in mechanical systems, while wear progressively damages components and can significantly reduce their service life. Lubrication is therefore essential for reducing friction, controlling wear, and improving the efficiency and reliability of mechanical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