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digestif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Berdah, Daniel/ </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9782846781633</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digestif/ physiologie digestive/ </w:t>
            </w:r>
          </w:p>
        </w:tc>
      </w:tr>
    </w:tbl>
    <w:p>
      <w:pPr>
        <w:pStyle w:val="Heading3"/>
      </w:pPr>
      <w:r>
        <w:t>Résumé :</w:t>
      </w:r>
    </w:p>
    <w:p>
      <w:r>
        <w:t>L’ouvrage présente d’abord les prérequis anatomiques et physiologiques nécessaires à la compréhension du système digestif. Il aborde notamment les différents organes du tube digestif et les structures qui lui sont associées, ainsi que les mécanismes essentiels de la digestion et du fonctionnement gastro-intestinal.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