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Granjon, Yves/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9782100534234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système/ système linéaire/ </w:t>
            </w:r>
          </w:p>
        </w:tc>
      </w:tr>
    </w:tbl>
    <w:p>
      <w:pPr>
        <w:pStyle w:val="Heading3"/>
      </w:pPr>
      <w:r>
        <w:t>Résumé :</w:t>
      </w:r>
    </w:p>
    <w:p>
      <w:r>
        <w:t>Cet ouvrage s'adresse principalement aux étudiants en licences et masters EEA, ainsi qu'aux élèves des écoles d'ingénieurs. grâce à son approche didactique il est tout à fait accessible aux élèves de classes préparatoires, d'IUT et de BTS. véritable référence dans le domaine de l'automatique, cette seconde édition actualisée aborde l'ensemble des notions les plus couramment enseignées (automatique des systèmes linéaires, des systèmes non linéaires, des systèmes continus ou à temps discret, représentation d'état, systèmes à événements discrets). elle constitue un outil précieux pour l'étudiant désireux d'acquérir la maîtrise globale de la discipline. les notions fondamentales sont illustrées par de nombreux exemples et applications. le cours est complété par des exercices et des problèmes corrigés, qui permettront au lecteur d'aborder simple-ment et efficacement les concepts et d'acquérir suffisamment de savoir-faire théorique et pratique pour résoudre avec succès n'importe quel problème d'automatique. parmi les principales nouveautés de cette deuxième édition entièrement revue et adaptée aux plus récentes exigences de cette discipline, figurent la modélisation grafcet des systèmes à événements discrets ainsi qu'une introduction à l'utilisation d'un logiciel de calcul formel : mathematica.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