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génomique en 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Morot-Gaudry, Jean-François/ Briat,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2738011675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Plantes/ 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illustre de façon claire et pédagogique les méthodes et les concepts qui sont à la base des progrès de la génomique en biologie végétale (grands programmes internationaux de séquençage, outils de la bio-informatique, méthodes d'analyse de l'expression des gènes incluant leurs produits métaboliques finaux et leur spécificité tissulaire et/ou cellulaire). Il rend compte des applications potentielles de la génomique dans les domaines de la génétique et de l'amélioration des plantes, de l'écophysiologie et de l'agronomie.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