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Intégrer les énergies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Filoux, Alain/ </w:t>
            </w:r>
          </w:p>
        </w:tc>
      </w:tr>
      <w:tr>
        <w:trPr>
          <w:trHeight w:val="567"/>
        </w:trPr>
        <w:tc>
          <w:tcPr>
            <w:tcW w:type="dxa" w:w="3000"/>
          </w:tcPr>
          <w:p>
            <w:r>
              <w:t>Adresse bib.</w:t>
            </w:r>
          </w:p>
        </w:tc>
        <w:tc>
          <w:tcPr>
            <w:tcW w:type="dxa" w:w="7000"/>
          </w:tcPr>
          <w:p>
            <w:r>
              <w:t xml:space="preserve">CSTB Editions/ </w:t>
            </w:r>
          </w:p>
        </w:tc>
      </w:tr>
      <w:tr>
        <w:trPr>
          <w:trHeight w:val="567"/>
        </w:trPr>
        <w:tc>
          <w:tcPr>
            <w:tcW w:type="dxa" w:w="3000"/>
          </w:tcPr>
          <w:p>
            <w:r>
              <w:t>Nombre de Pages</w:t>
            </w:r>
          </w:p>
        </w:tc>
        <w:tc>
          <w:tcPr>
            <w:tcW w:type="dxa" w:w="7000"/>
          </w:tcPr>
          <w:p>
            <w:r>
              <w:t>167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Bâtir le développement durable(N°:None)</w:t>
            </w:r>
          </w:p>
        </w:tc>
      </w:tr>
      <w:tr>
        <w:trPr>
          <w:trHeight w:val="567"/>
        </w:trPr>
        <w:tc>
          <w:tcPr>
            <w:tcW w:type="dxa" w:w="3000"/>
          </w:tcPr>
          <w:p>
            <w:r>
              <w:t>Numéro d'Identification</w:t>
            </w:r>
          </w:p>
        </w:tc>
        <w:tc>
          <w:tcPr>
            <w:tcW w:type="dxa" w:w="7000"/>
          </w:tcPr>
          <w:p>
            <w:r>
              <w:t>9782868915931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aspect économique/ solaire thermique/ </w:t>
            </w:r>
          </w:p>
        </w:tc>
      </w:tr>
    </w:tbl>
    <w:p>
      <w:pPr>
        <w:pStyle w:val="Heading3"/>
      </w:pPr>
      <w:r>
        <w:t>Résumé :</w:t>
      </w:r>
    </w:p>
    <w:p>
      <w:r>
        <w:t>Cet ouvrage constitue un guide pratique destiné aux ingénieurs, bureaux d'études, architectes, installateurs et gestionnaires de bâtiments souhaitant intégrer efficacement les énergies renouvelables dans les projets de construction ou de rénovation. Il présente le contexte réglementaire, les critères de choix des différentes technologies (solaire thermique, photovoltaïque, biomasse, géothermie, pompes à chaleur, éolien, cogénération), ainsi que leurs conditions d'installation, d'exploitation et de maintenance.</w:t>
        <w:br/>
        <w:br/>
        <w:br/>
        <w:br/>
        <w:t>L'auteur expose également les méthodes d'évaluation technique et économique des projets, les aides financières disponibles, les contraintes d'intégration dans les bâtiments et les bonnes pratiques permettant d'améliorer les performances énergétiques tout en réduisant les émissions de gaz à effet de serre. L'ouvrage constitue une référence pour la conception de bâtiments performants et conformes aux exigences environnementales.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