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Electromagnetism for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Hammond, Percy/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Applied electricity and electronics series(N°:None)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0080221033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potentiel électrique/ </w:t>
            </w:r>
          </w:p>
        </w:tc>
      </w:tr>
    </w:tbl>
    <w:p>
      <w:pPr>
        <w:pStyle w:val="Heading3"/>
      </w:pPr>
      <w:r>
        <w:t>Résumé :</w:t>
      </w:r>
    </w:p>
    <w:p>
      <w:r>
        <w:t>Cet ouvrage constitue une introduction progressive à l'électromagnétisme destinée principalement aux étudiants en génie électrique, électronique et mécanique. Percy Hammond présente les concepts fondamentaux en commençant par les phénomènes électrostatiques, puis développe les lois régissant les courants électriques, les champs magnétiques et l'induction électromagnétique.</w:t>
        <w:br/>
        <w:br/>
        <w:br/>
        <w:br/>
        <w:t>L'auteur met l'accent sur les principes physiques, les démonstrations mathématiques essentielles et leur application à des dispositifs d'ingénierie tels que les condensateurs, les inductances, les circuits magnétiques et les transformateurs. Le livre se termine par une introduction aux équations de Maxwell et au rayonnement électromagnétique, montrant comment les champs électriques et magnétiques variables donnent naissance aux ondes électromagnétiques.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