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d'asservissements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Decaulne, P./ Carpentier, M/ Gille, J. Ch./ Pélegrin, M./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de l'automatisme(N°:None)</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fonction de transfert/ </w:t>
            </w:r>
          </w:p>
        </w:tc>
      </w:tr>
    </w:tbl>
    <w:p>
      <w:pPr>
        <w:pStyle w:val="Heading3"/>
      </w:pPr>
      <w:r>
        <w:t>Résumé :</w:t>
      </w:r>
    </w:p>
    <w:p>
      <w:r>
        <w:t>Problèmes d'asservissements : avec solutions est un ouvrage d'exercices corrigés destiné à accompagner l'étude de l'automatique classique et des systèmes asservis linéaires. il complète les ouvrages théoriques des mêmes auteurs en proposant des problèmes progressifs couvrant les notions essentielles de l'analyse et de la conception des systèmes de commande.</w:t>
        <w:br/>
        <w:br/>
        <w:t>les exercices abordent la modélisation des systèmes physiques, l'établissement des fonctions de transfert, l'analyse des réponses temporelles et fréquentielles, les critères de stabilité, la précision statique et dynamique, ainsi que les techniques de correction des systèmes asservis. chaque problème est accompagné d'une solution détaillée permettant au lecteur de comprendre la démarche de résolution plutôt que le seul résultat.</w:t>
        <w:br/>
        <w:br/>
        <w:t>cet ouvrage s'adresse principalement aux étudiants en automatique, électrotechnique, électronique et mécanique, ainsi qu'aux ingénieurs souhaitant approfondir leur maîtrise des méthodes classiques de calcul et de dimensionnement des systèmes asservis. il constitue un excellent support de travaux dirigés et de préparation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