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Cancérologie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Collège national des enseignants en cancérologie (France)/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/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