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Bowman, Judith S./ Emerson, Sandra L/ Darnovsky, Marcy/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 445-459.</w:t>
            </w:r>
          </w:p>
        </w:tc>
      </w:tr>
      <w:tr>
        <w:trPr>
          <w:trHeight w:val="567"/>
        </w:trPr>
        <w:tc>
          <w:tcPr>
            <w:tcW w:type="dxa" w:w="3000"/>
          </w:tcPr>
          <w:p>
            <w:r>
              <w:t>Numéro d'Identification</w:t>
            </w:r>
          </w:p>
        </w:tc>
        <w:tc>
          <w:tcPr>
            <w:tcW w:type="dxa" w:w="7000"/>
          </w:tcPr>
          <w:p>
            <w:r>
              <w:t>2744012440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SQL server (logiciel)/ SGBD distribué/ </w:t>
            </w:r>
          </w:p>
        </w:tc>
      </w:tr>
    </w:tbl>
    <w:p>
      <w:pPr>
        <w:pStyle w:val="Heading3"/>
      </w:pPr>
      <w:r>
        <w:t>Résumé :</w:t>
      </w:r>
    </w:p>
    <w:p>
      <w:r>
        <w:t>Cet ouvrage constitue une introduction complète au langage SQL (Structured Query Language), utilisé pour créer, interroger et administrer des bases de données relationnelles. Il présente les concepts fondamentaux des systèmes de gestion de bases de données (SGBD), explique la création des tables, la manipulation des données et la rédaction de requêtes simples et complexes. De nombreux exemples, exercices et un CD-ROM d'accompagnement permettent au lecteur d'acquérir une maîtrise pratique de SQL. Le livre s'adresse aux étudiants, développeurs, administrateurs de bases de données et à toute personne souhaitant apprendre SQL de manière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