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Systèmes d'information et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Galacsi/ Arsac,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Bordas/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2040133488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d'information (SI)/ modèle conceptuel de données (MCD)/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