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Matana, Michel/ </w:t>
            </w:r>
          </w:p>
        </w:tc>
      </w:tr>
      <w:tr>
        <w:trPr>
          <w:trHeight w:val="567"/>
        </w:trPr>
        <w:tc>
          <w:tcPr>
            <w:tcW w:type="dxa" w:w="3000"/>
          </w:tcPr>
          <w:p>
            <w:r>
              <w:t>Adresse bib.</w:t>
            </w:r>
          </w:p>
        </w:tc>
        <w:tc>
          <w:tcPr>
            <w:tcW w:type="dxa" w:w="7000"/>
          </w:tcPr>
          <w:p>
            <w:r>
              <w:t xml:space="preserve">Éd. Alternatives/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Concevoir et construire(N°:5)</w:t>
            </w:r>
          </w:p>
        </w:tc>
      </w:tr>
      <w:tr>
        <w:trPr>
          <w:trHeight w:val="567"/>
        </w:trPr>
        <w:tc>
          <w:tcPr>
            <w:tcW w:type="dxa" w:w="3000"/>
          </w:tcPr>
          <w:p>
            <w:r>
              <w:t>Notes Générales</w:t>
            </w:r>
          </w:p>
        </w:tc>
        <w:tc>
          <w:tcPr>
            <w:tcW w:type="dxa" w:w="7000"/>
          </w:tcPr>
          <w:p>
            <w:r>
              <w:t>Glossaire</w:t>
            </w:r>
          </w:p>
        </w:tc>
      </w:tr>
      <w:tr>
        <w:trPr>
          <w:trHeight w:val="567"/>
        </w:trPr>
        <w:tc>
          <w:tcPr>
            <w:tcW w:type="dxa" w:w="3000"/>
          </w:tcPr>
          <w:p>
            <w:r>
              <w:t>Sujet(s)</w:t>
            </w:r>
          </w:p>
        </w:tc>
        <w:tc>
          <w:tcPr>
            <w:tcW w:type="dxa" w:w="7000"/>
          </w:tcPr>
          <w:p>
            <w:r>
              <w:t xml:space="preserve">électricité/ </w:t>
            </w:r>
          </w:p>
        </w:tc>
      </w:tr>
    </w:tbl>
    <w:p>
      <w:pPr>
        <w:pStyle w:val="Heading3"/>
      </w:pPr>
      <w:r>
        <w:t>Résumé :</w:t>
      </w:r>
    </w:p>
    <w:p>
      <w:r>
        <w:t>Cet ouvrage est un guide pratique consacré à l'installation électrique dans les bâtiments d'habitation. Il présente les principes fondamentaux de la conception, de la réalisation et de la mise en conformité des installations électriques selon la réglementation en vigueur. L'auteur explique les règles de sécurité relatives au branchement électrique, à la mise à la terre, aux dispositifs de protection (disjoncteurs, fusibles, interrupteurs différentiels) et à l'organisation du tableau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