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L'orienté objet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Bersini, Hugues/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450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23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2212111088</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objets connecté/ héritage/ </w:t>
            </w:r>
          </w:p>
        </w:tc>
      </w:tr>
    </w:tbl>
    <w:p>
      <w:pPr>
        <w:pStyle w:val="Heading3"/>
      </w:pPr>
      <w:r>
        <w:t>Résumé :</w:t>
      </w:r>
    </w:p>
    <w:p>
      <w:r>
        <w:t>L'approche objet est enseignée dons les universités dès les premiers niveaux des cursus informatiques, car sa compréhension est le prérequis indispensable à toute pratique économique fiable et élégante de la plupart des techniques informatiques qui en sont dérivées, depuis Java jusqu'à UML, en passant par C# et C ++. Cet ouvrage ambitieux décortique l'ensemble des mécanismes de la programmation objet (classes et objets, interactions entre classes, envois de messages, encapsulation, héritage, polymorphisme, modélisation...) en les illustrant d'exemples empruntant aux technologies les plus populaires : Java et C#, C ++ ; UML mais aussi services Web, RMI, Corba, bases de données objet... chaque chapitre débute par un dialogue vivant, à la manière du maître et de l'élève, et se complète de nombreux exercices en C++, Java, C# et UML. A qui s'adresse ce livre ? Ce livre sera lu avec profit par tous les étudiants de disciplines informatiques liées à l'approche objet (programmation orientée objet, modélisation UML, Java/C ++) et pourra être utilisé par leurs enseignants comme matériel de cours. Il est également destiné à tous les développeurs qui souhaitent approfondir leur compréhension des concepts objet sous-jacents au langage qu'ils utilisent.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