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d'électricité pour electroniciens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Bleuler, Paul./ Fajolle, Jean-Pierre/ </w:t>
            </w:r>
          </w:p>
        </w:tc>
      </w:tr>
      <w:tr>
        <w:trPr>
          <w:trHeight w:val="567"/>
        </w:trPr>
        <w:tc>
          <w:tcPr>
            <w:tcW w:type="dxa" w:w="3000"/>
          </w:tcPr>
          <w:p>
            <w:r>
              <w:t>Adresse bib.</w:t>
            </w:r>
          </w:p>
        </w:tc>
        <w:tc>
          <w:tcPr>
            <w:tcW w:type="dxa" w:w="7000"/>
          </w:tcPr>
          <w:p>
            <w:r>
              <w:t xml:space="preserve">Editions Radio/ </w:t>
            </w:r>
          </w:p>
        </w:tc>
      </w:tr>
      <w:tr>
        <w:trPr>
          <w:trHeight w:val="567"/>
        </w:trPr>
        <w:tc>
          <w:tcPr>
            <w:tcW w:type="dxa" w:w="3000"/>
          </w:tcPr>
          <w:p>
            <w:r>
              <w:t>Nombre de Pages</w:t>
            </w:r>
          </w:p>
        </w:tc>
        <w:tc>
          <w:tcPr>
            <w:tcW w:type="dxa" w:w="7000"/>
          </w:tcPr>
          <w:p>
            <w:r>
              <w:t>368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courant électrique/ </w:t>
            </w:r>
          </w:p>
        </w:tc>
      </w:tr>
    </w:tbl>
    <w:p>
      <w:pPr>
        <w:pStyle w:val="Heading3"/>
      </w:pPr>
      <w:r>
        <w:t>Résumé :</w:t>
      </w:r>
    </w:p>
    <w:p>
      <w:r>
        <w:t>Ce manuel présente les bases de l'électricité nécessaires aux électroniciens. Il développe progressivement les concepts fondamentaux (courant, tension, résistance), puis explique les lois qui gouvernent les circuits électriques. L'ouvrage aborde ensuite les composants passifs (résistances, condensateurs, inductances), le courant alternatif, les circuits RLC, les transformateurs ainsi que les principales techniques de mesure. Chaque chapitre combine théorie, démonstrations mathématiques, exemples pratiques et exercices, afin de permettre au lecteur d'acquérir une compréhension solide des phénomènes électriques utilisés en 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