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Controleurs de communication pour systèmes embarqués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Zitouni, Abdelkrim/ Tourki, Rached/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228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9789973374035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enfoui/ Electronique numérique/ </w:t>
            </w:r>
          </w:p>
        </w:tc>
      </w:tr>
    </w:tbl>
    <w:p>
      <w:pPr>
        <w:pStyle w:val="Heading3"/>
      </w:pPr>
      <w:r>
        <w:t>Résumé :</w:t>
      </w:r>
    </w:p>
    <w:p>
      <w:r>
        <w:t>Cet ouvrage présente les concepts fondamentaux des contrôleurs de communication utilisés dans les systèmes embarqués. Il expose les architectures matérielles et logicielles permettant l'échange d'informations entre les différents composants d'un système embarqué, tout en mettant l'accent sur les contraintes de performance, de fiabilité et de temps réel.</w:t>
        <w:br/>
        <w:br/>
        <w:t>Les auteurs abordent les principaux protocoles et bus de communication employés dans les applications embarquées, les méthodes de conception des interfaces de communication ainsi que les techniques de programmation des contrôleurs. De nombreux exercices corrigés illustrent les notions théoriques et facilitent leur mise en pratique. Destiné aux étudiants en électronique, informatique industrielle, systèmes embarqués et télécommunications, cet ouvrage constitue également un support de référence pour les ingénieurs souhaitant maîtriser les mécanismes de communication au sein des systèmes embarqués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