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Flash MX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Firewall Media/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8170087627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Flash MX/ Macromedia Studio 8/ </w:t>
            </w:r>
          </w:p>
        </w:tc>
      </w:tr>
    </w:tbl>
    <w:p>
      <w:pPr>
        <w:pStyle w:val="Heading3"/>
      </w:pPr>
      <w:r>
        <w:t>Résumé :</w:t>
      </w:r>
    </w:p>
    <w:p>
      <w:r>
        <w:t>Cet ouvrage permet d'apprendre à créer des animations, des présentations multimédias et des applications Web interactives avec Flash MX. Il aborde la conception graphique, l'animation, l'intégration du son et de la vidéo, ainsi que la programmation en ActionScript pour développer des contenus dynamiques destinés au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