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Aitken, Peter/ Jones, Bradley 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Simon &amp; Schuster-Macmillan/ </w:t>
            </w:r>
          </w:p>
        </w:tc>
      </w:tr>
      <w:tr>
        <w:trPr>
          <w:trHeight w:val="567"/>
        </w:trPr>
        <w:tc>
          <w:tcPr>
            <w:tcW w:type="dxa" w:w="3000"/>
          </w:tcPr>
          <w:p>
            <w:r>
              <w:t>Nombre de Pages</w:t>
            </w:r>
          </w:p>
        </w:tc>
        <w:tc>
          <w:tcPr>
            <w:tcW w:type="dxa" w:w="7000"/>
          </w:tcPr>
          <w:p>
            <w:r>
              <w:t>697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2744003514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C/ programmation procédurale/ </w:t>
            </w:r>
          </w:p>
        </w:tc>
      </w:tr>
    </w:tbl>
    <w:p>
      <w:pPr>
        <w:pStyle w:val="Heading3"/>
      </w:pPr>
      <w:r>
        <w:t>Résumé :</w:t>
      </w:r>
    </w:p>
    <w:p>
      <w:r>
        <w:t>Cet ouvrage constitue une introduction complète au langage C. Il présente progressivement les concepts fondamentaux du langage, depuis les bases de la programmation jusqu’aux techniques avancées telles que les pointeurs, la gestion dynamique de la mémoire et la manipulation des fichiers. De nombreux exemples et exercices permettent au lecteur d’acquérir une maîtrise pratique du développement en 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