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combinatoire et composants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Sbaï, Mouloud/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9782729877934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logique combinatoire/ </w:t>
            </w:r>
          </w:p>
        </w:tc>
      </w:tr>
    </w:tbl>
    <w:p>
      <w:pPr>
        <w:pStyle w:val="Heading3"/>
      </w:pPr>
      <w:r>
        <w:t>Résumé :</w:t>
      </w:r>
    </w:p>
    <w:p>
      <w:r>
        <w:t>L'ouvrage est une introduction à la logique combinatoire pour laquelle, à un instant donné, l'état du système ne dépend que de l'état des entrées. Il aborde aussi la technologie des circuits logiques de base. L'étude débute par la numération, sa représentation et son codage, base de tout traitement numérique. L'algèbre de Boole et les différentes représentations des systèmes logiques sont détaillées. Les fonctions logiques et leur simplification sont traitées et illustrées par de nombreux exemples. Puis une place importante est réservée aux circuits combinatoires usuels qui réalisent les fonctions de transcodage, d'aiguillage, de comparaison, et de détection de parité. L'emploi des réseaux logiques programmables en logique combinatoire est examiné. Un chapitre est entièrement consacré à l'étude des opérations et circuits arithmétiques. Enfin, pour l'étude du fonctionnement et des performances des principaux circuits intégrés numériques l'accent est mis sur leur compatibilité et les précautions à prendre pour les associer. L'ouvrage est suffisamment détaillé pour servir de référence à des électroniciens, automaticiens et informaticiens. Sa compréhension est accessible au plus grand nombre et ne nécessite pas de connaissances approfondies en mathématiques. Des exercices corrigés. simples et progressifs clôturent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