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PC pour les nuls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Gookin, Dan/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10e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First Interactive/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2844275516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microordinateur/ PC/ </w:t>
            </w:r>
          </w:p>
        </w:tc>
      </w:tr>
    </w:tbl>
    <w:p>
      <w:pPr>
        <w:pStyle w:val="Heading3"/>
      </w:pPr>
      <w:r>
        <w:t>Résumé :</w:t>
      </w:r>
    </w:p>
    <w:p>
      <w:r>
        <w:t>Pour comprendre enfin quelque chose à la micro-informatique ! Vous voici confronté à un micro -ordinateur - plus par nécessité que par goût, avouez-le -, sans savoir par quel bout prendre cet instrument barbare et capricieux. Oubliez toute appréhension, cette nouvelle collection est réellement faite pour vous. Le N° 1 de la collection Pour les Nuls dans une nouvelle édition encore plus techno ! Vous venez de faire l'acquisition d'un nouveau PC flambant neuf ou vous êtes décidé à le faire, mais la "bête" vous fait peur. Avec cette nouvelle édition du PC pour les Nuls, le best-seller de la collection, oubliez vos craintes, vous êtes tout prêt de maîtriser sur le bout des doigts les multiples facettes de votre nouvelle machine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