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coût des travaux de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Batiprix/ </w:t>
            </w:r>
          </w:p>
        </w:tc>
      </w:tr>
      <w:tr>
        <w:trPr>
          <w:trHeight w:val="567"/>
        </w:trPr>
        <w:tc>
          <w:tcPr>
            <w:tcW w:type="dxa" w:w="3000"/>
          </w:tcPr>
          <w:p>
            <w:r>
              <w:t>Adresse bib.</w:t>
            </w:r>
          </w:p>
        </w:tc>
        <w:tc>
          <w:tcPr>
            <w:tcW w:type="dxa" w:w="7000"/>
          </w:tcPr>
          <w:p>
            <w:r>
              <w:t xml:space="preserve">Éditions du Moniteur des travaux publics/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Mémento technique(N°:None)</w:t>
            </w:r>
          </w:p>
        </w:tc>
      </w:tr>
      <w:tr>
        <w:trPr>
          <w:trHeight w:val="567"/>
        </w:trPr>
        <w:tc>
          <w:tcPr>
            <w:tcW w:type="dxa" w:w="3000"/>
          </w:tcPr>
          <w:p>
            <w:r>
              <w:t>Notes Générales</w:t>
            </w:r>
          </w:p>
        </w:tc>
        <w:tc>
          <w:tcPr>
            <w:tcW w:type="dxa" w:w="7000"/>
          </w:tcPr>
          <w:p>
            <w:r>
              <w:t>La couverture porte en plus : "Plus de 700 devis préétablis" "www.batiprix.com"</w:t>
            </w:r>
          </w:p>
        </w:tc>
      </w:tr>
      <w:tr>
        <w:trPr>
          <w:trHeight w:val="567"/>
        </w:trPr>
        <w:tc>
          <w:tcPr>
            <w:tcW w:type="dxa" w:w="3000"/>
          </w:tcPr>
          <w:p>
            <w:r>
              <w:t>Numéro d'Identification</w:t>
            </w:r>
          </w:p>
        </w:tc>
        <w:tc>
          <w:tcPr>
            <w:tcW w:type="dxa" w:w="7000"/>
          </w:tcPr>
          <w:p>
            <w:r>
              <w:t>9782281113662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BTP (Bâtiment et Travaux Publics)/ équipements techniques du bâtiment/ économie de la construction/ </w:t>
            </w:r>
          </w:p>
        </w:tc>
      </w:tr>
    </w:tbl>
    <w:p>
      <w:pPr>
        <w:pStyle w:val="Heading3"/>
      </w:pPr>
      <w:r>
        <w:t>Résumé :</w:t>
      </w:r>
    </w:p>
    <w:p>
      <w:r>
        <w:t>L’ouvrage présente une méthode de chiffrage simple et structurée des principaux équipements techniques du bâtiment. Il permet d’établir des devis rapides et fiables en s’appuyant sur des prix unitaires, des temps d’exécution et des déboursés de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