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Bases de la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Arsac, Jacques/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VIII-271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informatique(N°:None)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2040155694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algorithmique/ programmation structurée/ </w:t>
            </w:r>
          </w:p>
        </w:tc>
      </w:tr>
    </w:tbl>
    <w:p>
      <w:pPr>
        <w:pStyle w:val="Heading3"/>
      </w:pPr>
      <w:r>
        <w:t>Résumé :</w:t>
      </w:r>
    </w:p>
    <w:p>
      <w:r>
        <w:t>Cet ouvrage classique de Jacques Arsac présente les fondements de l'algorithmique et de la programmation structurée. Il met l'accent sur la démarche de conception des programmes avant l'apprentissage d'un langage particulier. Le livre aborde les structures de contrôle, les structures de données, les sous-programmes et les principaux algorithmes de recherche et de tri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