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Aziz,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Génie des Glaciers/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2843473055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programmation structurée/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méthode rigoureuse de conception d'algorithmes basée sur la programmation structurée. L'auteur montre comment analyser un problème, le décomposer en sous-problèmes puis construire des solutions réutilisables indépendamment du langage utilisé. Les exemples sont traduits en C, C++ et Pascal afin d'illustrer le passage de l'algorithme au programme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