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Réfrégier, Philippe/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XVI-278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 : électronique-automatique(N°:None)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2225840970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manuel d'enseignement supérieur/ théorie du signal (télécommunications)/ </w:t>
            </w:r>
          </w:p>
        </w:tc>
      </w:tr>
    </w:tbl>
    <w:p>
      <w:pPr>
        <w:pStyle w:val="Heading3"/>
      </w:pPr>
      <w:r>
        <w:t>Résumé :</w:t>
      </w:r>
    </w:p>
    <w:p>
      <w:r>
        <w:t>En 128 pages, cette collection, conçue en priorité pour les étudiants du premier cycle universitaire, propose des manuels de synthèse des connaissances et une gamme d'ouvrages de référence, de méthodologie, d'entraînement. Initier à la poésie, c'est à la fois dire ce qu'elle est, ou fut, et expliquer comment il faut l'analyser en recourant, si besoin est, aux acquis méthodologiques des théories linguistiques et littéraires. Tel est le double objectif de cet ouvrage : fournir, sous forme claire et pédagogique, les savoirs indispensables à l'étudiant (analyse des rythmes, métrique, phonétique, sémiotique, etc.) et proposer une réflexion originale sur les incertitudes d'un genre qui cristallise toutes les utopies de l'écriture.</w:t>
        <w:br/>
        <w:br/>
        <w:t>Signaler un problème avec ce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