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integrated circuits and operational-amplifier and optoelectronic circuit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Norris, Bryan/ </w:t>
            </w:r>
          </w:p>
        </w:tc>
      </w:tr>
      <w:tr>
        <w:trPr>
          <w:trHeight w:val="567"/>
        </w:trPr>
        <w:tc>
          <w:tcPr>
            <w:tcW w:type="dxa" w:w="3000"/>
          </w:tcPr>
          <w:p>
            <w:r>
              <w:t>Adresse bib.</w:t>
            </w:r>
          </w:p>
        </w:tc>
        <w:tc>
          <w:tcPr>
            <w:tcW w:type="dxa" w:w="7000"/>
          </w:tcPr>
          <w:p>
            <w:r>
              <w:t xml:space="preserve">McGraw-Hill Book Company/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Texas Instruments Incorporated Series(N°:None)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0070637539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digital integrated circuit/ integrated circuit design/ </w:t>
            </w:r>
          </w:p>
        </w:tc>
      </w:tr>
    </w:tbl>
    <w:p>
      <w:pPr>
        <w:pStyle w:val="Heading3"/>
      </w:pPr>
      <w:r>
        <w:t>Résumé :</w:t>
      </w:r>
    </w:p>
    <w:p>
      <w:r>
        <w:t>This book from texas instruments is a practical engineering reference focused on the design and application of digital integrated circuits, operational amplifiers, and optoelectronic circuits. it combines theoretical foundations with real electronic design examples commonly used in industrial and communication systems of the 1970s.</w:t>
        <w:br/>
        <w:br/>
        <w:t>the book is divided into major sections covering digital logic circuits, analog operational-amplifier applications, and optoelectronic devices and systems. emphasis is placed on semiconductor integrated circuits and their implementation in electronic equipment.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