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electronic maintenance principles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Garland, Dennis John/ Society of Electronic and Radio Technicians/ Stainer, F. W./ </w:t>
            </w:r>
          </w:p>
        </w:tc>
      </w:tr>
      <w:tr>
        <w:trPr>
          <w:trHeight w:val="567"/>
        </w:trPr>
        <w:tc>
          <w:tcPr>
            <w:tcW w:type="dxa" w:w="3000"/>
          </w:tcPr>
          <w:p>
            <w:r>
              <w:t>Adresse bib.</w:t>
            </w:r>
          </w:p>
        </w:tc>
        <w:tc>
          <w:tcPr>
            <w:tcW w:type="dxa" w:w="7000"/>
          </w:tcPr>
          <w:p>
            <w:r>
              <w:t xml:space="preserve">New York/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électronic maintenance/ électronic troubleshooting/ </w:t>
            </w:r>
          </w:p>
        </w:tc>
      </w:tr>
    </w:tbl>
    <w:p>
      <w:pPr>
        <w:pStyle w:val="Heading3"/>
      </w:pPr>
      <w:r>
        <w:t>Résumé :</w:t>
      </w:r>
    </w:p>
    <w:p>
      <w:r>
        <w:t>Modern Electronic Maintenance Principles reviews the principles of maintaining modern, complex electronic equipment, with emphasis on preventive and corrective maintenance. Unfamiliar subjects such as the half-split method of fault location, functional diagrams, and fault finding guides are explained. This book consists of 12 chapters and begins by stressing the need for maintenance principles and discussing the problem of complexity as well as the requirements for a maintenance technician. The next chapter deals with the connection between reliability and maintenance and defines the terms failure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