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Raffinage du pétrole.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Chitour, Semche Eddine/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raffinage de pétrole/ </w:t>
            </w:r>
          </w:p>
        </w:tc>
      </w:tr>
    </w:tbl>
    <w:p>
      <w:pPr>
        <w:pStyle w:val="Heading3"/>
      </w:pPr>
      <w:r>
        <w:t>Résumé :</w:t>
      </w:r>
    </w:p>
    <w:p>
      <w:r>
        <w:t>Le livre Raffinage du pétrole de Chems Eddine Chitour présente les principes et les techniques utilisés pour transformer le pétrole brut en produits commercialisables comme les carburants, lubrifiants et bitumes. L’ouvrage explique les différentes étapes du raffinage, notamment la distillation, les procédés de conversion et les traitements chimiques, tout en abordant les aspects économiques, énergétiques, industriels et environnementaux liés à l’industrie pétrolière.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