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Capdebielle, Jean Claude/ Pralat,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XV-275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2212113943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étude de prix/ CAO-DAO/ gestion de chantier/ ouvrages de construction/ </w:t>
            </w:r>
          </w:p>
        </w:tc>
      </w:tr>
    </w:tbl>
    <w:p>
      <w:pPr>
        <w:pStyle w:val="Heading3"/>
      </w:pPr>
      <w:r>
        <w:t>Résumé :</w:t>
      </w:r>
    </w:p>
    <w:p>
      <w:r>
        <w:t>Le livre « Le métré : CAO-DAO avec AutoCAD, étude de prix » de Jean-Pierre Gousset, Jean-Claude Capdebielle et René Pralat est un ouvrage technique destiné aux étudiants et professionnels du bâtiment, du génie civil et de l’économie de la construction.</w:t>
        <w:br/>
        <w:br/>
        <w:t>Il présente les méthodes de métré, c’est-à-dire le calcul des quantités de matériaux et de travaux nécessaires à la réalisation d’un ouvrage. L’ouvrage associe les techniques traditionnelles de métré aux outils modernes de CAO-DAO utilisant le logiciel AutoCAD.</w:t>
        <w:br/>
        <w:br/>
        <w:t>Le livre explique :</w:t>
        <w:br/>
        <w:br/>
        <w:t>les bases du dessin technique appliqué au bâtiment ;</w:t>
        <w:br/>
        <w:br/>
        <w:t>la lecture et l’exploitation des plans ;</w:t>
        <w:br/>
        <w:br/>
        <w:t>les méthodes de calcul des surfaces, volumes et quantités ;</w:t>
        <w:br/>
        <w:br/>
        <w:t>l’utilisation d’AutoCAD pour produire des plans et extraire des données ;</w:t>
        <w:br/>
        <w:br/>
        <w:t>l’établissement des devis et des études de prix ;</w:t>
        <w:br/>
        <w:br/>
        <w:t>l’organisation des coûts des travaux et l’estimation financière d’un projet.</w:t>
        <w:br/>
        <w:br/>
        <w:t>L’ouvrage contient également des exercices pratiques et des exemples de projets réels afin de faciliter l’apprentissage du métré et du chiffrage des ouvrages. Il constitue une référence utile pour la préparation des marchés de travaux et le suivi économique des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