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Circuits intégrés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Hibberd, Robert Guy/ Loubières, Bernard/ </w:t>
            </w:r>
          </w:p>
        </w:tc>
      </w:tr>
      <w:tr>
        <w:trPr>
          <w:trHeight w:val="567"/>
        </w:trPr>
        <w:tc>
          <w:tcPr>
            <w:tcW w:type="dxa" w:w="3000"/>
          </w:tcPr>
          <w:p>
            <w:r>
              <w:t>Edition</w:t>
            </w:r>
          </w:p>
        </w:tc>
        <w:tc>
          <w:tcPr>
            <w:tcW w:type="dxa" w:w="7000"/>
          </w:tcPr>
          <w:p>
            <w:r>
              <w:t>2e ed.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97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collection techniciens E.E.A.(N°:None)</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électronique analogique/ transistor bipolaire/ </w:t>
            </w:r>
          </w:p>
        </w:tc>
      </w:tr>
    </w:tbl>
    <w:p>
      <w:pPr>
        <w:pStyle w:val="Heading3"/>
      </w:pPr>
      <w:r>
        <w:t>Résumé :</w:t>
      </w:r>
    </w:p>
    <w:p>
      <w:r>
        <w:t>Ce livre est un ouvrage pédagogique consacré aux circuits intégrés électroniques, présenté sous forme de questions et réponses afin de faciliter l’apprentissage progressif des notions fondamentales de l’électronique moderne. il s’adresse principalement aux étudiants, techniciens et débutants en électronique souhaitant comprendre le fonctionnement, les applications et les caractéristiques des circuits intégrés.</w:t>
        <w:br/>
        <w:br/>
        <w:t>l’auteur explique les principes de base des composants semi-conducteurs et des circuits intégrés analogiques et numériques à travers une approche pratique et didactique. les différents types de circuits intégrés, leurs structures internes, leurs méthodes de fabrication et leurs domaines d’utilisation sont étudiés de manière claire et accessible.</w:t>
        <w:br/>
        <w:br/>
        <w:t>l’ouvrage aborde également :</w:t>
        <w:br/>
        <w:br/>
        <w:t>•</w:t>
        <w:tab/>
        <w:t xml:space="preserve">les transistors et composants semi-conducteurs ; </w:t>
        <w:br/>
        <w:br/>
        <w:t>•</w:t>
        <w:tab/>
        <w:t xml:space="preserve">les amplificateurs opérationnels ; </w:t>
        <w:br/>
        <w:br/>
        <w:t>•</w:t>
        <w:tab/>
        <w:t xml:space="preserve">les portes logiques et circuits numériques ; </w:t>
        <w:br/>
        <w:br/>
        <w:t>•</w:t>
        <w:tab/>
        <w:t xml:space="preserve">les alimentations et régulateurs ; </w:t>
        <w:br/>
        <w:br/>
        <w:t>•</w:t>
        <w:tab/>
        <w:t xml:space="preserve">les mémoires et circuits de traitement ; </w:t>
        <w:br/>
        <w:br/>
        <w:t>•</w:t>
        <w:tab/>
        <w:t xml:space="preserve">les techniques de montage et de dépannage ; </w:t>
        <w:br/>
        <w:br/>
        <w:t>•</w:t>
        <w:tab/>
        <w:t xml:space="preserve">les applications industrielles et électroniques grand public. </w:t>
        <w:br/>
        <w:br/>
        <w:t>grâce à son format questions-réponses, le livre permet au lecteur de vérifier rapidement ses connaissances et de mieux assimiler les concepts essentiels liés aux circuits intégrés et à la microélectronique. il constitue une introduction pratique aux technologies électroniques utilisées dans les équipements modernes.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