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Champs physiques et propagation dans les sols et les structures du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Abraham, Odile/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pour le génie civil(N°:SI 11)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2720824585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Structures de génie civil/ surveillance des structures/ interaction sol structure/ </w:t>
            </w:r>
          </w:p>
        </w:tc>
      </w:tr>
    </w:tbl>
    <w:p>
      <w:pPr>
        <w:pStyle w:val="Heading3"/>
      </w:pPr>
      <w:r>
        <w:t>Résumé :</w:t>
      </w:r>
    </w:p>
    <w:p>
      <w:r>
        <w:t>Ce livre traite des phénomènes physiques liés à la propagation des ondes et des champs dans les sols et les structures utilisés en génie civil. Il explore principalement les interactions entre les sollicitations dynamiques (vibrations, ondes mécaniques, électromagnétisme, thermique) et les milieux géotechniques ou structuraux.</w:t>
        <w:br/>
        <w:br/>
        <w:t>L’ouvrage met en évidence comment ces champs physiques se propagent dans les matériaux poreux comme les sols, ainsi que dans les structures en béton ou en acier. Il aborde les bases théoriques (équations de propagation, comportement des milieux continus) et leurs applications pratiques dans des domaines comme :</w:t>
        <w:br/>
        <w:br/>
        <w:t>-l’ingénierie sismique,</w:t>
        <w:br/>
        <w:br/>
        <w:t>-la stabilité des ouvrages,</w:t>
        <w:br/>
        <w:br/>
        <w:t>-la surveillance des structures,</w:t>
        <w:br/>
        <w:br/>
        <w:t>-la reconnaissance géophysique,</w:t>
        <w:br/>
        <w:br/>
        <w:t>et la modélisation numérique des sols.</w:t>
        <w:br/>
        <w:br/>
        <w:t>Il s’agit d’un ouvrage de référence qui relie la physique des milieux continus aux problématiques concrètes du génie civil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