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systèmes à fibres optiques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Halley, Pierre/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211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fibre optique/ transmission optique/ </w:t>
            </w:r>
          </w:p>
        </w:tc>
      </w:tr>
    </w:tbl>
    <w:p>
      <w:pPr>
        <w:pStyle w:val="Heading3"/>
      </w:pPr>
      <w:r>
        <w:t>Résumé :</w:t>
      </w:r>
    </w:p>
    <w:p>
      <w:r>
        <w:t>Les systèmes à fibres optiques jouent un rôle croissant dans les communications, et cet ouvrage offre une introduction à tous les aspects importants du sujet, tant sur le plan pratique que théorique. en mettant l'accent sur les propriétés requises des sources lumineuses et les méthodes de modulation efficaces – ainsi que sur les problèmes liés au couplage optimal à la fibre –, le livre aborde divers aspects des techniques actuelles de fabrication de câbles, y compris les détails pratiques et les systèmes associés. parmi les autres sujets traités figurent les progrès spectaculaires réalisés en matière de transparence du verre, les mécanismes de propagation de la lumière et la flexibilité nécessaire à la modulation du signal optique. le texte traite également d'autres applications des systèmes à fibres optiques, telles que l'instrumentation.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