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 puissance et électrotechnique. T2, nouveaux problèmes corrigés de BTS-IUT, licence, maîtrise EEA, classes préparatoires scientifiques filière 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Costa, Pascale/ Boitier, Vincent/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2729867872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convertisseur statique/ alimentation à découpage/ </w:t>
            </w:r>
          </w:p>
        </w:tc>
      </w:tr>
    </w:tbl>
    <w:p>
      <w:pPr>
        <w:pStyle w:val="Heading3"/>
      </w:pPr>
      <w:r>
        <w:t>Résumé :</w:t>
      </w:r>
    </w:p>
    <w:p>
      <w:r>
        <w:t>Cet ouvrage est la suite du livre électronique de puissance et électrotechnique, problèmes corrigés de a. dumas publié par ellipses en 1989 (couverture rose !). ce recueil de problèmes regroupe des épreuves de : – B.T.S. d'électrotechnique. il s'agit de l'épreuve de physique appliquée, sa durée est de 4 heures. – concours pour les élèves de classes préparatoires Scientifiques filière T.S.I. (anciennement dénommée T.A.). cette filière s'adresse exclusivement aux bacheliers de l'enseignement technique. on trouvera les épreuves suivantes : – concours commun polytechnique (C.C.P.) regroupant les E.N.S.I. ; – concours centrale-supelec (C.C.S.) ; – concours de st-cyr ; – concours de l'e.n.s. de cachan. les sujets ont été choisis de façon à couvrir la plus grande partie du domaine de l'électronique de puissance et de l'électrotechnique. ces problèmes sont donc destinés à tous les étudiants de B.T.S, d'I.U.T. option électrotechnique, de licence et maîtrise E.E.A. ainsi qu'aux élèves de Classes préparatoires T.S.I.deux tables des matières sont données : dans la première, les sujets sont classés par année de parution ; dans la seconde ils sont classés par thème, permettant ainsi de traiter des sujets sur un domaine précis.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