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Electronique. T2, amplification basses fréquences-commutation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Cœurdacier,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2040110895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