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Schaum's outline of theory and problems of feedback and 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Distefano, Joseph J./ Stubberud, Allen Roger./ Williams, Ivan J./ </w:t>
            </w:r>
          </w:p>
        </w:tc>
      </w:tr>
      <w:tr>
        <w:trPr>
          <w:trHeight w:val="567"/>
        </w:trPr>
        <w:tc>
          <w:tcPr>
            <w:tcW w:type="dxa" w:w="3000"/>
          </w:tcPr>
          <w:p>
            <w:r>
              <w:t>Adresse bib.</w:t>
            </w:r>
          </w:p>
        </w:tc>
        <w:tc>
          <w:tcPr>
            <w:tcW w:type="dxa" w:w="7000"/>
          </w:tcPr>
          <w:p>
            <w:r>
              <w:t xml:space="preserve">McGraw-Hill Book Company/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Schaum's outline series(N°:None)</w:t>
            </w:r>
          </w:p>
        </w:tc>
      </w:tr>
      <w:tr>
        <w:trPr>
          <w:trHeight w:val="567"/>
        </w:trPr>
        <w:tc>
          <w:tcPr>
            <w:tcW w:type="dxa" w:w="3000"/>
          </w:tcPr>
          <w:p>
            <w:r>
              <w:t>Notes Générales</w:t>
            </w:r>
          </w:p>
        </w:tc>
        <w:tc>
          <w:tcPr>
            <w:tcW w:type="dxa" w:w="7000"/>
          </w:tcPr>
          <w:p>
            <w:r>
              <w:t>Bibliogr. Index p.p. 367-371</w:t>
            </w:r>
          </w:p>
        </w:tc>
      </w:tr>
      <w:tr>
        <w:trPr>
          <w:trHeight w:val="567"/>
        </w:trPr>
        <w:tc>
          <w:tcPr>
            <w:tcW w:type="dxa" w:w="3000"/>
          </w:tcPr>
          <w:p>
            <w:r>
              <w:t>Numéro d'Identification</w:t>
            </w:r>
          </w:p>
        </w:tc>
        <w:tc>
          <w:tcPr>
            <w:tcW w:type="dxa" w:w="7000"/>
          </w:tcPr>
          <w:p>
            <w:r>
              <w:t>0070843694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feedback system/ transfer function/ </w:t>
            </w:r>
          </w:p>
        </w:tc>
      </w:tr>
    </w:tbl>
    <w:p>
      <w:pPr>
        <w:pStyle w:val="Heading3"/>
      </w:pPr>
      <w:r>
        <w:t>Résumé :</w:t>
      </w:r>
    </w:p>
    <w:p>
      <w:r>
        <w:t>Control systems terminology. linear systems and differential equations. the laplace transform. stability. transfer functions. block diagram algebra and transfer functions of systems. signal flow graphs. system classification, error constants, and sensitivity. the analysis and design of feedback control systems: objectives and methods. nyquist analysis. nyquist design. root-locus analysis. root-locus design. bode analysis. bode design. nichols chart analysis. nichols chart design. advanced topics.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