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audionumériques des DSP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Bouchez, Benoît/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2866611411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technique numérique/ </w:t>
            </w:r>
          </w:p>
        </w:tc>
      </w:tr>
    </w:tbl>
    <w:p>
      <w:pPr>
        <w:pStyle w:val="Heading3"/>
      </w:pPr>
      <w:r>
        <w:t>Résumé :</w:t>
      </w:r>
    </w:p>
    <w:p>
      <w:r>
        <w:t>Rares sont les appareils audio professionnels récents sans DSP Pourtant ces puissants processeurs restent méconnus, même des professionnels. Les programmeurs trouveront dans ce livre de très nombreux exemples de programmes, qui leur permettront de comprendre comment incorporer des effets (réverbération, filtrage etc.) dans leurs propres programmes de traitement audionumérique. Ces exemples sont donnés sur l'un des DSP les plus utilisés en audionumérique, le SHARC Analog Devices, Un chapitre complet est consacré à la programmation de ces mêmes effets dans l'environnement Windows. Les ingénieurs du son, les techniciens de studio et les musiciens trouveront également dans ce livre les réponses aux questions techniques qu'ils se posent devant les appareils utilisés quotidiennement. L'auteur partage ici plus de quinze années d'expérience dans la programmation de DSP appliquée à l'audionumérique et à la création musicale. Soucieux d'obtenir des résultats tangibles et surtout audibles, l'auteur privilégie l'aspect pratique par rapport à la théorie. On notera que ce livre, conçu comme un livre de recettes selon le modèle éprouvé des cookbooks américains, est le premier de ce genre intégralement consacré à l'audionumérique ; à notre connaissance, il n'existe aucun titre équivalent, même en anglais. Pour faciliter le travail du lecteur, il contient un CD-ROM sur lequel se trouvent les nombreux programmes d'application (cf liste complète p.245).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