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formes du relief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Derruau, Max/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 couv. ill., cartes</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U(N°:303)</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2200013760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Relief (géographie)/ </w:t>
            </w:r>
          </w:p>
        </w:tc>
      </w:tr>
    </w:tbl>
    <w:p>
      <w:pPr>
        <w:pStyle w:val="Heading3"/>
      </w:pPr>
      <w:r>
        <w:t>Résumé :</w:t>
      </w:r>
    </w:p>
    <w:p>
      <w:r>
        <w:t>Cet ouvrage se propose de présenter, dans un style simple, dense mais sans lourdeur, les données de base de la géomorphologie. Il s'adresse tout particulièrement aux étudiants de premier cycle de géographie et peut aussi accompagner les études de géologie, d'écologie et d'histoire. Ses éditions successives remettent chaque fois à jour les connaissances essentielles, en se défiant des modes éphémères et en se fondant sur les acquis les plus solides. Plus de 110 figures et un index de plus de 500 termes en facilitent la consultation.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