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ondes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Bok, Julien/ Morel, Pierre/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315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collection Méthodes(N°:None)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2705663290</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optique géométrique/ mécanique ondes/ </w:t>
            </w:r>
          </w:p>
        </w:tc>
      </w:tr>
    </w:tbl>
    <w:p>
      <w:pPr>
        <w:pStyle w:val="Heading3"/>
      </w:pPr>
      <w:r>
        <w:t>Résumé :</w:t>
      </w:r>
    </w:p>
    <w:p>
      <w:r>
        <w:t>Le livre Cours de physique : mécanique, ondes (1998) de Julien Bok présente une introduction structurée aux bases de la physique classique, en mettant l’accent sur deux domaines essentiels : la mécanique et les ondes. Il commence par l’étude du mouvement des corps à travers les lois de Newton et les principes de conservation (énergie, quantité de mouvement, moment cinétique), qui constituent le cœur de l’analyse physique. L’ouvrage introduit ensuite les systèmes oscillants, notamment l’oscillateur harmonique, servant de lien vers l’étude des phénomènes ondulatoires. Dans la seconde partie, il explore la propagation des ondes, leurs caractéristiques (fréquence, longueur d’onde, vitesse) et leurs applications en acoustique et en optique, tout en montrant que des phénomènes variés obéissent à des lois communes. Enfin, il aborde l’optique géométrique pour décrire simplement le comportement de la lumière. L’ensemble du livre vise à offrir une compréhension cohérente et unifiée des principes fondamentaux de la physique.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